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26" w:rsidRDefault="00A77D26" w:rsidP="00A77D26">
      <w:pPr>
        <w:jc w:val="center"/>
        <w:rPr>
          <w:rFonts w:ascii="Calibri" w:eastAsia="Times New Roman" w:hAnsi="Calibri" w:cs="Times New Roman"/>
          <w:bCs/>
          <w:szCs w:val="28"/>
          <w:lang w:eastAsia="ru-RU"/>
        </w:rPr>
      </w:pPr>
    </w:p>
    <w:p w:rsidR="00A77D26" w:rsidRDefault="00A77D26" w:rsidP="00A77D26">
      <w:pPr>
        <w:rPr>
          <w:rFonts w:ascii="Calibri" w:eastAsia="Times New Roman" w:hAnsi="Calibri" w:cs="Times New Roman"/>
          <w:bCs/>
          <w:szCs w:val="28"/>
          <w:lang w:eastAsia="ru-RU"/>
        </w:rPr>
      </w:pPr>
    </w:p>
    <w:p w:rsidR="00A77D26" w:rsidRPr="009F7027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Администрация </w:t>
      </w:r>
    </w:p>
    <w:p w:rsidR="00A77D26" w:rsidRPr="009F7027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A77D26" w:rsidRPr="009F7027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Никольский сельсовет</w:t>
      </w:r>
    </w:p>
    <w:p w:rsidR="00A77D26" w:rsidRPr="009F7027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Сакмарского района</w:t>
      </w:r>
    </w:p>
    <w:p w:rsidR="00A77D26" w:rsidRPr="009F7027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Оренбургской области</w:t>
      </w:r>
    </w:p>
    <w:p w:rsidR="00A77D26" w:rsidRPr="009F7027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26" w:rsidRPr="009F7027" w:rsidRDefault="00A77D26" w:rsidP="00A77D2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ПОСТАНОВЛЕНИЕ</w:t>
      </w:r>
    </w:p>
    <w:p w:rsidR="00A77D26" w:rsidRPr="009F7027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F357A" w:rsidRPr="009F70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9F70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="001F3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20.08.</w:t>
      </w:r>
      <w:r w:rsidRPr="009F70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2019  № </w:t>
      </w:r>
      <w:r w:rsidR="001F3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F70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gramStart"/>
      <w:r w:rsidRPr="009F70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</w:p>
    <w:p w:rsidR="00A77D26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Никольское</w:t>
      </w:r>
    </w:p>
    <w:p w:rsidR="00A77D26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26" w:rsidRPr="00A77D26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26" w:rsidRPr="0047575C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проверки соблюдения</w:t>
      </w:r>
    </w:p>
    <w:p w:rsidR="00A77D26" w:rsidRPr="0047575C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гражданином, замещавшим должность муниципальной службы,</w:t>
      </w:r>
    </w:p>
    <w:p w:rsidR="00A77D26" w:rsidRPr="0047575C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75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включенную</w:t>
      </w:r>
      <w:proofErr w:type="gramEnd"/>
      <w:r w:rsidRPr="00475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перечень, установленный муниципальным правовым актом, </w:t>
      </w:r>
    </w:p>
    <w:p w:rsidR="00A77D26" w:rsidRPr="0047575C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запрета на замещение на условиях трудового договора должности </w:t>
      </w:r>
    </w:p>
    <w:p w:rsidR="00A77D26" w:rsidRPr="0047575C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организации и (или) на выполнение в данной организации </w:t>
      </w:r>
    </w:p>
    <w:p w:rsidR="00A77D26" w:rsidRPr="0047575C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(оказание данной организации услуг) на условиях </w:t>
      </w:r>
      <w:proofErr w:type="gramStart"/>
      <w:r w:rsidRPr="00475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гражданско-правового</w:t>
      </w:r>
      <w:proofErr w:type="gramEnd"/>
      <w:r w:rsidRPr="00475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7D26" w:rsidRPr="0047575C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договора (гражданско-правовых договоров) в случаях, предусмотренных </w:t>
      </w:r>
    </w:p>
    <w:p w:rsidR="00A77D26" w:rsidRPr="0047575C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федеральными законами, если отдельные функции </w:t>
      </w:r>
      <w:proofErr w:type="gramStart"/>
      <w:r w:rsidRPr="00475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  <w:r w:rsidRPr="00475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7D26" w:rsidRPr="0047575C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управления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в </w:t>
      </w:r>
      <w:r w:rsidR="00065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75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 Никольского сельсовета  Сакмарского района Оренбургской области.</w:t>
      </w:r>
    </w:p>
    <w:p w:rsidR="00A77D26" w:rsidRPr="0047575C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7D26" w:rsidRPr="0047575C" w:rsidRDefault="00A77D26" w:rsidP="00A77D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7D26" w:rsidRPr="0047575C" w:rsidRDefault="00A77D26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со статьей 12 Федерального закона от 25.12.2008. № 273-ФЗ «О противодействии коррупции» администрация Никольского сельсовета постановляет: </w:t>
      </w:r>
    </w:p>
    <w:p w:rsidR="00A77D26" w:rsidRPr="0047575C" w:rsidRDefault="001F357A" w:rsidP="00A77D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7D26" w:rsidRPr="0047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A77D26" w:rsidRPr="004757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Порядок 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организацией входили в должностные (служебные) обязанности</w:t>
      </w:r>
      <w:proofErr w:type="gramEnd"/>
      <w:r w:rsidR="00A77D26" w:rsidRPr="0047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в</w:t>
      </w:r>
      <w:r w:rsidR="00A77D26" w:rsidRPr="00475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7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A77D26" w:rsidRPr="00475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 Никольского сельсовета Сакмарского района Оренбургской области.</w:t>
      </w:r>
    </w:p>
    <w:p w:rsidR="00A77D26" w:rsidRPr="0047575C" w:rsidRDefault="001F357A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52635"/>
          <w:sz w:val="24"/>
          <w:szCs w:val="24"/>
          <w:lang w:eastAsia="ru-RU"/>
        </w:rPr>
        <w:t xml:space="preserve">     </w:t>
      </w:r>
      <w:r w:rsidR="00A77D26" w:rsidRPr="00CA6C0A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eastAsia="ru-RU"/>
        </w:rPr>
        <w:t>2.</w:t>
      </w:r>
      <w:r w:rsidR="00A77D26" w:rsidRPr="0047575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Настоящее постановление довести до сведения муниципальных служащих </w:t>
      </w:r>
      <w:r w:rsidR="00F47C0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</w:t>
      </w:r>
      <w:bookmarkStart w:id="0" w:name="_GoBack"/>
      <w:bookmarkEnd w:id="0"/>
      <w:r w:rsidR="00A77D26" w:rsidRPr="0047575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Никольского сельсовета.</w:t>
      </w:r>
    </w:p>
    <w:p w:rsidR="00A77D26" w:rsidRPr="0047575C" w:rsidRDefault="001F357A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52635"/>
          <w:sz w:val="24"/>
          <w:szCs w:val="24"/>
          <w:lang w:eastAsia="ru-RU"/>
        </w:rPr>
        <w:t xml:space="preserve">     </w:t>
      </w:r>
      <w:r w:rsidR="00A77D26" w:rsidRPr="0047575C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eastAsia="ru-RU"/>
        </w:rPr>
        <w:t>3.</w:t>
      </w:r>
      <w:r w:rsidR="00A77D26" w:rsidRPr="0047575C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 </w:t>
      </w:r>
      <w:proofErr w:type="gramStart"/>
      <w:r w:rsidR="00A77D26" w:rsidRPr="0047575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Контроль за</w:t>
      </w:r>
      <w:proofErr w:type="gramEnd"/>
      <w:r w:rsidR="00A77D26" w:rsidRPr="0047575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исполнением настоящего по</w:t>
      </w:r>
      <w:r w:rsidR="0047575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становления оставляю за собой. </w:t>
      </w:r>
    </w:p>
    <w:p w:rsidR="00A77D26" w:rsidRDefault="001F357A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7D26" w:rsidRPr="004757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вступает в силу после его обнародования и подлежит размещению на сайте Никольского сельсовета.</w:t>
      </w:r>
    </w:p>
    <w:p w:rsidR="001F357A" w:rsidRDefault="001F357A" w:rsidP="0047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C" w:rsidRDefault="0047575C" w:rsidP="0047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47575C" w:rsidRPr="0047575C" w:rsidRDefault="0047575C" w:rsidP="0047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Никольский сельсовет                                                                         </w:t>
      </w:r>
      <w:r w:rsid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Напольнова</w:t>
      </w:r>
      <w:proofErr w:type="spellEnd"/>
    </w:p>
    <w:p w:rsidR="00A77D26" w:rsidRPr="00A77D26" w:rsidRDefault="00A77D26" w:rsidP="00A77D26">
      <w:pPr>
        <w:rPr>
          <w:rFonts w:ascii="Calibri" w:eastAsia="Times New Roman" w:hAnsi="Calibri" w:cs="Times New Roman"/>
          <w:szCs w:val="28"/>
          <w:lang w:eastAsia="ru-RU"/>
        </w:rPr>
      </w:pPr>
    </w:p>
    <w:p w:rsidR="00065617" w:rsidRDefault="00A77D26" w:rsidP="0047575C">
      <w:pPr>
        <w:spacing w:after="0" w:line="240" w:lineRule="auto"/>
        <w:rPr>
          <w:rFonts w:ascii="Calibri" w:eastAsia="Times New Roman" w:hAnsi="Calibri" w:cs="Times New Roman"/>
          <w:szCs w:val="28"/>
          <w:lang w:eastAsia="ru-RU"/>
        </w:rPr>
      </w:pPr>
      <w:r w:rsidRPr="00A77D26">
        <w:rPr>
          <w:rFonts w:ascii="Calibri" w:eastAsia="Times New Roman" w:hAnsi="Calibri" w:cs="Times New Roman"/>
          <w:szCs w:val="28"/>
          <w:lang w:eastAsia="ru-RU"/>
        </w:rPr>
        <w:lastRenderedPageBreak/>
        <w:t xml:space="preserve">       </w:t>
      </w:r>
    </w:p>
    <w:p w:rsidR="00065617" w:rsidRDefault="00065617" w:rsidP="0047575C">
      <w:pPr>
        <w:spacing w:after="0" w:line="240" w:lineRule="auto"/>
        <w:rPr>
          <w:rFonts w:ascii="Calibri" w:eastAsia="Times New Roman" w:hAnsi="Calibri" w:cs="Times New Roman"/>
          <w:szCs w:val="28"/>
          <w:lang w:eastAsia="ru-RU"/>
        </w:rPr>
      </w:pPr>
    </w:p>
    <w:p w:rsidR="00A77D26" w:rsidRPr="0047575C" w:rsidRDefault="00A77D26" w:rsidP="0047575C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A77D26">
        <w:rPr>
          <w:rFonts w:ascii="Calibri" w:eastAsia="Times New Roman" w:hAnsi="Calibri" w:cs="Times New Roman"/>
          <w:szCs w:val="28"/>
          <w:lang w:eastAsia="ru-RU"/>
        </w:rPr>
        <w:t xml:space="preserve">                                                                                                         </w:t>
      </w:r>
      <w:r w:rsidR="0047575C">
        <w:rPr>
          <w:rFonts w:ascii="Calibri" w:eastAsia="Times New Roman" w:hAnsi="Calibri" w:cs="Times New Roman"/>
          <w:szCs w:val="28"/>
          <w:lang w:eastAsia="ru-RU"/>
        </w:rPr>
        <w:t xml:space="preserve">                                              </w:t>
      </w:r>
      <w:r w:rsidR="001F357A">
        <w:rPr>
          <w:rFonts w:ascii="Calibri" w:eastAsia="Times New Roman" w:hAnsi="Calibri" w:cs="Times New Roman"/>
          <w:szCs w:val="28"/>
          <w:lang w:eastAsia="ru-RU"/>
        </w:rPr>
        <w:t xml:space="preserve">      </w:t>
      </w:r>
      <w:r w:rsidR="00065617">
        <w:rPr>
          <w:rFonts w:ascii="Calibri" w:eastAsia="Times New Roman" w:hAnsi="Calibri" w:cs="Times New Roman"/>
          <w:szCs w:val="28"/>
          <w:lang w:eastAsia="ru-RU"/>
        </w:rPr>
        <w:t xml:space="preserve">       </w:t>
      </w:r>
      <w:r w:rsidR="0047575C" w:rsidRPr="0047575C">
        <w:rPr>
          <w:rFonts w:ascii="Times New Roman" w:eastAsia="Times New Roman" w:hAnsi="Times New Roman" w:cs="Times New Roman"/>
          <w:szCs w:val="28"/>
          <w:lang w:eastAsia="ru-RU"/>
        </w:rPr>
        <w:t>Приложение</w:t>
      </w:r>
    </w:p>
    <w:p w:rsidR="0047575C" w:rsidRPr="0047575C" w:rsidRDefault="0047575C" w:rsidP="0047575C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47575C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</w:t>
      </w:r>
      <w:r w:rsidRPr="0047575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1F357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7575C">
        <w:rPr>
          <w:rFonts w:ascii="Times New Roman" w:eastAsia="Times New Roman" w:hAnsi="Times New Roman" w:cs="Times New Roman"/>
          <w:szCs w:val="28"/>
          <w:lang w:eastAsia="ru-RU"/>
        </w:rPr>
        <w:t>к постановлению администрации</w:t>
      </w:r>
    </w:p>
    <w:p w:rsidR="0047575C" w:rsidRPr="0047575C" w:rsidRDefault="0047575C" w:rsidP="0047575C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47575C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</w:t>
      </w:r>
      <w:r w:rsidR="001F357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7575C">
        <w:rPr>
          <w:rFonts w:ascii="Times New Roman" w:eastAsia="Times New Roman" w:hAnsi="Times New Roman" w:cs="Times New Roman"/>
          <w:szCs w:val="28"/>
          <w:lang w:eastAsia="ru-RU"/>
        </w:rPr>
        <w:t>Никольского сельсовета</w:t>
      </w:r>
    </w:p>
    <w:p w:rsidR="00C73A66" w:rsidRDefault="0047575C" w:rsidP="00C73A66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</w:t>
      </w:r>
      <w:r w:rsidRPr="0047575C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C73A6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                         </w:t>
      </w:r>
      <w:r w:rsidR="001F357A">
        <w:rPr>
          <w:rFonts w:ascii="Times New Roman" w:eastAsia="Times New Roman" w:hAnsi="Times New Roman" w:cs="Times New Roman"/>
          <w:szCs w:val="28"/>
          <w:lang w:eastAsia="ru-RU"/>
        </w:rPr>
        <w:t>от 20.08.</w:t>
      </w:r>
      <w:r w:rsidR="00C73A66" w:rsidRPr="0047575C">
        <w:rPr>
          <w:rFonts w:ascii="Times New Roman" w:eastAsia="Times New Roman" w:hAnsi="Times New Roman" w:cs="Times New Roman"/>
          <w:szCs w:val="28"/>
          <w:lang w:eastAsia="ru-RU"/>
        </w:rPr>
        <w:t xml:space="preserve">2019 № </w:t>
      </w:r>
      <w:r w:rsidR="001F357A">
        <w:rPr>
          <w:rFonts w:ascii="Times New Roman" w:eastAsia="Times New Roman" w:hAnsi="Times New Roman" w:cs="Times New Roman"/>
          <w:szCs w:val="28"/>
          <w:lang w:eastAsia="ru-RU"/>
        </w:rPr>
        <w:t>43-п</w:t>
      </w:r>
    </w:p>
    <w:p w:rsidR="001F357A" w:rsidRDefault="001F357A" w:rsidP="001F35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 проверки </w:t>
      </w:r>
    </w:p>
    <w:p w:rsidR="001F357A" w:rsidRPr="001F357A" w:rsidRDefault="001F357A" w:rsidP="001F35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соблюдения гражданином, замещавшим должность муниципальной службы, включенную в перечень, установленный муниципальным правовым актом,</w:t>
      </w:r>
    </w:p>
    <w:p w:rsidR="001F357A" w:rsidRPr="001F357A" w:rsidRDefault="001F357A" w:rsidP="001F35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запрета на замещение на условиях трудового договора должности в организации и (или) на выполнение в данной организации  (оказание данной организации услуг) на условиях гражданско-правового  договора (гражданско-правовых договоров) в случаях, предусмотренных  федеральными законами, если отдельные функции муниципального</w:t>
      </w:r>
    </w:p>
    <w:p w:rsidR="001F357A" w:rsidRPr="001F357A" w:rsidRDefault="001F357A" w:rsidP="001F35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в Администрации Никольского сельсовета  Сакмарского района Оренбургской области.</w:t>
      </w:r>
    </w:p>
    <w:p w:rsidR="00C73A66" w:rsidRPr="001F357A" w:rsidRDefault="00C73A66" w:rsidP="00C73A66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7575C" w:rsidRPr="0047575C" w:rsidRDefault="0047575C" w:rsidP="0047575C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7D26" w:rsidRPr="00C73A66" w:rsidRDefault="001F357A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Положением определяется порядок осуществления проверки: а) соблюдения гражданином, замещавшим должность муниципальной службы, включенной в перечень, утвержденный постановлением </w:t>
      </w:r>
      <w:r w:rsid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Никольский 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</w:t>
      </w:r>
      <w:r w:rsid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 района Оренбургской области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28.05.2012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>19-р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</w:t>
      </w:r>
      <w:proofErr w:type="gramEnd"/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 </w:t>
      </w:r>
    </w:p>
    <w:p w:rsidR="00A77D26" w:rsidRPr="00C73A66" w:rsidRDefault="001F357A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 </w:t>
      </w:r>
    </w:p>
    <w:p w:rsidR="00A77D26" w:rsidRPr="00C73A66" w:rsidRDefault="001F357A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Основаниями для осуществления проверки, являются: </w:t>
      </w:r>
    </w:p>
    <w:p w:rsidR="00A77D26" w:rsidRPr="00C73A66" w:rsidRDefault="001F357A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</w:t>
      </w:r>
      <w:proofErr w:type="gramEnd"/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 </w:t>
      </w:r>
    </w:p>
    <w:p w:rsidR="00A77D26" w:rsidRPr="00C73A66" w:rsidRDefault="001F357A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</w:t>
      </w:r>
      <w:r w:rsid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</w:t>
      </w:r>
      <w:r w:rsid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муниципальному управлению этой организацией входили в его должностные (служебные) обязанности; </w:t>
      </w:r>
      <w:proofErr w:type="gramEnd"/>
    </w:p>
    <w:p w:rsidR="00A77D26" w:rsidRPr="00C73A66" w:rsidRDefault="001F357A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 </w:t>
      </w:r>
    </w:p>
    <w:p w:rsidR="00A77D26" w:rsidRPr="00C73A66" w:rsidRDefault="001F357A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Информация анонимного характера не может служить основанием для проверки. </w:t>
      </w:r>
    </w:p>
    <w:p w:rsidR="00A77D26" w:rsidRPr="00C73A66" w:rsidRDefault="001F357A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Проверка, предусмотренная пунктом 1 настоящего Положения, осуществляется комиссией по соблюдению требований к служебному поведению муниципальных служащих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сельсовета Сакмарского района Оренбургской области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урегулированию конфликта интересов (далее – комиссия) по решению главы </w:t>
      </w:r>
      <w:r w:rsidR="00684C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сельсовета Сакмарского района Оренбургской области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7D26" w:rsidRPr="00C73A66" w:rsidRDefault="001F357A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информации, предусмотренной подпунктом «а» пункта 2 настоящего Положения, комиссия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</w:t>
      </w:r>
      <w:proofErr w:type="gramEnd"/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 При наличии протокола с решением о даче согласия, комиссия принимает решение о соблюдении гражданином, замещавшим должность муниципальной службы и работодателем требований Федерального закона от 25.12.2008 № 273-ФЗ «О противодействии коррупции» (далее - Федеральный закон № 273-ФЗ). Письмо работодателя и решение комиссии приобщается к личному делу гражданина, замещавшего должность муниципальной службы. 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 Федерального закона № 273-ФЗ. Решение о несоблюдении гражданином требований Федерального закона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ч.3 ст.12 Федерального закона № 273-ФЗ. Одновременно комиссия информирует правоохранительные органы для осуществления </w:t>
      </w:r>
      <w:proofErr w:type="gramStart"/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работодателем требований Федерального закона № 273-ФЗ. </w:t>
      </w:r>
    </w:p>
    <w:p w:rsidR="00A77D26" w:rsidRPr="00C73A66" w:rsidRDefault="001F357A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не</w:t>
      </w:r>
      <w:r w:rsidR="0068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письменной информации от работодателя в течение 10 дней </w:t>
      </w:r>
      <w:proofErr w:type="gramStart"/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(гражданско-правового) договора, указанной в уведомлении, комиссия принимает решение о несоблюдении работодателем обязанности, предусмотренной ч.4 ст.12 Федерального закона № 273-ФЗ, о чем в течение 3 рабочих дней информирует правоохранительные органы. В случае поступления письменной информации от работодателя о заключении в указанный срок, письменная информация работодателя приобщается к личному делу гражданина, замещавшего должность муниципальной службы. </w:t>
      </w:r>
    </w:p>
    <w:p w:rsidR="001F357A" w:rsidRDefault="001F357A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57A" w:rsidRDefault="001F357A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7A" w:rsidRDefault="001F357A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26" w:rsidRPr="00C73A66" w:rsidRDefault="001F357A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поступлении информации, предусмотренной подпунктом «в» пункта 2 настоящего Положения, комиссия проверяет наличие в личном деле лица, замещавшего должность муниципальной службы: </w:t>
      </w:r>
    </w:p>
    <w:p w:rsidR="00A77D26" w:rsidRPr="00C73A66" w:rsidRDefault="001F357A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протокола с решением о даче согласия; </w:t>
      </w:r>
    </w:p>
    <w:p w:rsidR="00A77D26" w:rsidRPr="00C73A66" w:rsidRDefault="001F357A" w:rsidP="00A77D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7D26" w:rsidRPr="00C7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письменной информации работодателя о заключении трудового договора с гражданином, замещавшим должность муниципальной службы. В случае наличия указанных документов комиссия принимает решение о соблюдении гражданином и работодателем требований Федерального закона № 273-ФЗ, о чем в течение трех рабочих дней информирует лиц, направивших информацию. 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№ 273-ФЗ, о чем в течение трех рабочих дней информирует правоохранительные органы и лиц, направивших информацию. </w:t>
      </w:r>
    </w:p>
    <w:p w:rsidR="00A77D26" w:rsidRPr="00C73A66" w:rsidRDefault="00A77D26" w:rsidP="00A77D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42" w:rsidRPr="00C73A66" w:rsidRDefault="008C5D42">
      <w:pPr>
        <w:rPr>
          <w:rFonts w:ascii="Times New Roman" w:hAnsi="Times New Roman" w:cs="Times New Roman"/>
          <w:sz w:val="24"/>
          <w:szCs w:val="24"/>
        </w:rPr>
      </w:pPr>
    </w:p>
    <w:sectPr w:rsidR="008C5D42" w:rsidRPr="00C73A66" w:rsidSect="001F357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8E"/>
    <w:rsid w:val="00065617"/>
    <w:rsid w:val="001F357A"/>
    <w:rsid w:val="003B508E"/>
    <w:rsid w:val="0047575C"/>
    <w:rsid w:val="00684CBC"/>
    <w:rsid w:val="008C5D42"/>
    <w:rsid w:val="00A77D26"/>
    <w:rsid w:val="00C73A66"/>
    <w:rsid w:val="00CA6C0A"/>
    <w:rsid w:val="00F4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2019-08-19T11:19:00Z</cp:lastPrinted>
  <dcterms:created xsi:type="dcterms:W3CDTF">2019-07-25T06:48:00Z</dcterms:created>
  <dcterms:modified xsi:type="dcterms:W3CDTF">2019-08-19T11:19:00Z</dcterms:modified>
</cp:coreProperties>
</file>