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B8" w:rsidRPr="0093527A" w:rsidRDefault="00981EB8" w:rsidP="00981EB8">
      <w:pPr>
        <w:ind w:left="360"/>
        <w:jc w:val="both"/>
        <w:rPr>
          <w:sz w:val="28"/>
          <w:szCs w:val="28"/>
        </w:rPr>
      </w:pPr>
    </w:p>
    <w:p w:rsidR="00981EB8" w:rsidRPr="0093527A" w:rsidRDefault="00981EB8" w:rsidP="00981EB8"/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Совет депутатов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муниципального образования</w:t>
      </w:r>
    </w:p>
    <w:p w:rsidR="00981EB8" w:rsidRPr="00025C1D" w:rsidRDefault="00025C1D" w:rsidP="00981EB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B8" w:rsidRPr="00025C1D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  <w:r w:rsidR="00981EB8" w:rsidRPr="00025C1D">
        <w:rPr>
          <w:sz w:val="28"/>
          <w:szCs w:val="28"/>
        </w:rPr>
        <w:t xml:space="preserve"> сельсовет                                              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Сакмарского района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Оренбургской области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третьего созыва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    РЕШЕНИЕ </w:t>
      </w:r>
    </w:p>
    <w:p w:rsidR="00981EB8" w:rsidRPr="00025C1D" w:rsidRDefault="00981EB8" w:rsidP="00981EB8">
      <w:pPr>
        <w:rPr>
          <w:sz w:val="28"/>
          <w:szCs w:val="28"/>
          <w:u w:val="single"/>
        </w:rPr>
      </w:pPr>
      <w:r w:rsidRPr="00025C1D">
        <w:rPr>
          <w:sz w:val="28"/>
          <w:szCs w:val="28"/>
        </w:rPr>
        <w:t xml:space="preserve">       </w:t>
      </w:r>
      <w:r w:rsidRPr="00025C1D">
        <w:rPr>
          <w:sz w:val="28"/>
          <w:szCs w:val="28"/>
          <w:u w:val="single"/>
        </w:rPr>
        <w:t xml:space="preserve">от </w:t>
      </w:r>
      <w:r w:rsidR="005F4D9B">
        <w:rPr>
          <w:sz w:val="28"/>
          <w:szCs w:val="28"/>
          <w:u w:val="single"/>
        </w:rPr>
        <w:t>18.06</w:t>
      </w:r>
      <w:r w:rsidR="00193FB3">
        <w:rPr>
          <w:sz w:val="28"/>
          <w:szCs w:val="28"/>
          <w:u w:val="single"/>
        </w:rPr>
        <w:t>.2019</w:t>
      </w:r>
      <w:r w:rsidRPr="00025C1D">
        <w:rPr>
          <w:sz w:val="28"/>
          <w:szCs w:val="28"/>
          <w:u w:val="single"/>
        </w:rPr>
        <w:t xml:space="preserve"> № </w:t>
      </w:r>
      <w:r w:rsidR="00193FB3">
        <w:rPr>
          <w:sz w:val="28"/>
          <w:szCs w:val="28"/>
          <w:u w:val="single"/>
        </w:rPr>
        <w:t>1</w:t>
      </w:r>
      <w:r w:rsidR="00E27A96">
        <w:rPr>
          <w:sz w:val="28"/>
          <w:szCs w:val="28"/>
          <w:u w:val="single"/>
        </w:rPr>
        <w:t>51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           с. Никольское </w:t>
      </w:r>
    </w:p>
    <w:p w:rsidR="00981EB8" w:rsidRPr="00025C1D" w:rsidRDefault="00981EB8" w:rsidP="00981EB8">
      <w:pPr>
        <w:rPr>
          <w:sz w:val="28"/>
          <w:szCs w:val="28"/>
        </w:rPr>
      </w:pP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>О внесении изменений и дополнений</w:t>
      </w:r>
    </w:p>
    <w:p w:rsidR="00981EB8" w:rsidRPr="00025C1D" w:rsidRDefault="00981EB8" w:rsidP="00981EB8">
      <w:pPr>
        <w:rPr>
          <w:sz w:val="28"/>
          <w:szCs w:val="28"/>
        </w:rPr>
      </w:pPr>
      <w:r w:rsidRPr="00025C1D">
        <w:rPr>
          <w:sz w:val="28"/>
          <w:szCs w:val="28"/>
        </w:rPr>
        <w:t xml:space="preserve">в решение Совета депутатов от </w:t>
      </w:r>
      <w:r w:rsidR="00814491">
        <w:rPr>
          <w:sz w:val="28"/>
          <w:szCs w:val="28"/>
        </w:rPr>
        <w:t>03.09.2018</w:t>
      </w:r>
    </w:p>
    <w:p w:rsidR="00981EB8" w:rsidRDefault="00981EB8" w:rsidP="00814491">
      <w:r w:rsidRPr="00025C1D">
        <w:rPr>
          <w:sz w:val="28"/>
          <w:szCs w:val="28"/>
        </w:rPr>
        <w:t xml:space="preserve">№ </w:t>
      </w:r>
      <w:r w:rsidR="00814491">
        <w:rPr>
          <w:sz w:val="28"/>
          <w:szCs w:val="28"/>
        </w:rPr>
        <w:t xml:space="preserve">112 </w:t>
      </w:r>
      <w:r w:rsidRPr="00025C1D">
        <w:rPr>
          <w:sz w:val="28"/>
          <w:szCs w:val="28"/>
        </w:rPr>
        <w:t xml:space="preserve"> </w:t>
      </w:r>
    </w:p>
    <w:p w:rsidR="00981EB8" w:rsidRDefault="00981EB8" w:rsidP="00981EB8">
      <w:pPr>
        <w:jc w:val="both"/>
      </w:pPr>
    </w:p>
    <w:p w:rsidR="009A5577" w:rsidRDefault="009A5577" w:rsidP="00981EB8">
      <w:pPr>
        <w:jc w:val="both"/>
      </w:pPr>
    </w:p>
    <w:p w:rsidR="00981EB8" w:rsidRDefault="00981EB8" w:rsidP="00981EB8">
      <w:pPr>
        <w:jc w:val="both"/>
        <w:rPr>
          <w:sz w:val="28"/>
          <w:szCs w:val="28"/>
        </w:rPr>
      </w:pPr>
      <w:r w:rsidRPr="0093527A">
        <w:t xml:space="preserve"> </w:t>
      </w:r>
      <w:r w:rsidRPr="007414B3">
        <w:t xml:space="preserve">     </w:t>
      </w:r>
      <w:proofErr w:type="gramStart"/>
      <w:r w:rsidRPr="007414B3">
        <w:rPr>
          <w:sz w:val="28"/>
          <w:szCs w:val="28"/>
        </w:rPr>
        <w:t xml:space="preserve">В соответствии </w:t>
      </w:r>
      <w:r w:rsidR="00814491">
        <w:rPr>
          <w:sz w:val="28"/>
          <w:szCs w:val="28"/>
        </w:rPr>
        <w:t xml:space="preserve">с Трудовым кодексом Российской Федерации, </w:t>
      </w:r>
      <w:r w:rsidRPr="007414B3">
        <w:rPr>
          <w:sz w:val="28"/>
          <w:szCs w:val="28"/>
        </w:rPr>
        <w:t>со статьей 15 Закона Оренбургской области от 10 октября 2007 г. № 1611/339-</w:t>
      </w:r>
      <w:r w:rsidRPr="007414B3">
        <w:rPr>
          <w:sz w:val="28"/>
          <w:szCs w:val="28"/>
          <w:lang w:val="en-US"/>
        </w:rPr>
        <w:t>IV</w:t>
      </w:r>
      <w:r w:rsidRPr="007414B3">
        <w:rPr>
          <w:sz w:val="28"/>
          <w:szCs w:val="28"/>
        </w:rPr>
        <w:t xml:space="preserve">-ОЗ «О муниципальной службе в Оренбургской области», </w:t>
      </w:r>
      <w:r>
        <w:rPr>
          <w:sz w:val="28"/>
          <w:szCs w:val="28"/>
        </w:rPr>
        <w:t>Федеральным законом от 2 марта 2007 года</w:t>
      </w:r>
      <w:r w:rsidRPr="007414B3">
        <w:rPr>
          <w:sz w:val="28"/>
          <w:szCs w:val="28"/>
        </w:rPr>
        <w:t xml:space="preserve"> № 25-ФЗ «О муниципальной службе в Российской Федерации»,</w:t>
      </w:r>
      <w:r>
        <w:rPr>
          <w:sz w:val="28"/>
          <w:szCs w:val="28"/>
        </w:rPr>
        <w:t xml:space="preserve"> </w:t>
      </w:r>
      <w:r w:rsidR="00814491">
        <w:rPr>
          <w:sz w:val="28"/>
          <w:szCs w:val="28"/>
        </w:rPr>
        <w:t xml:space="preserve">законом Оренбургской области от 12 сентября 2000 года № 660/185-ОЗ «О стаже государственной (муниципальной) службы Оренбургской области», </w:t>
      </w:r>
      <w:r w:rsidRPr="007414B3">
        <w:rPr>
          <w:sz w:val="28"/>
          <w:szCs w:val="28"/>
        </w:rPr>
        <w:t>Совет депутатов муниципального</w:t>
      </w:r>
      <w:proofErr w:type="gramEnd"/>
      <w:r w:rsidRPr="007414B3">
        <w:rPr>
          <w:sz w:val="28"/>
          <w:szCs w:val="28"/>
        </w:rPr>
        <w:t xml:space="preserve"> образования Никольский сельсовет </w:t>
      </w:r>
      <w:proofErr w:type="gramStart"/>
      <w:r w:rsidRPr="007414B3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414B3">
        <w:rPr>
          <w:sz w:val="28"/>
          <w:szCs w:val="28"/>
        </w:rPr>
        <w:t>л:</w:t>
      </w:r>
    </w:p>
    <w:p w:rsidR="00981EB8" w:rsidRPr="007414B3" w:rsidRDefault="00981EB8" w:rsidP="00981EB8">
      <w:pPr>
        <w:jc w:val="both"/>
        <w:rPr>
          <w:sz w:val="28"/>
          <w:szCs w:val="28"/>
        </w:rPr>
      </w:pPr>
    </w:p>
    <w:p w:rsidR="00C03C59" w:rsidRDefault="00981EB8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1.В</w:t>
      </w:r>
      <w:r w:rsidRPr="00F00092">
        <w:rPr>
          <w:rFonts w:eastAsia="Calibri"/>
          <w:sz w:val="28"/>
          <w:szCs w:val="28"/>
          <w:lang w:eastAsia="en-US"/>
        </w:rPr>
        <w:t xml:space="preserve">нести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0092">
        <w:rPr>
          <w:rFonts w:eastAsia="Calibri"/>
          <w:sz w:val="28"/>
          <w:szCs w:val="28"/>
          <w:lang w:eastAsia="en-US"/>
        </w:rPr>
        <w:t>решени</w:t>
      </w:r>
      <w:r>
        <w:rPr>
          <w:rFonts w:eastAsia="Calibri"/>
          <w:sz w:val="28"/>
          <w:szCs w:val="28"/>
          <w:lang w:eastAsia="en-US"/>
        </w:rPr>
        <w:t xml:space="preserve">е </w:t>
      </w:r>
      <w:r w:rsidRPr="00F00092">
        <w:rPr>
          <w:rFonts w:eastAsia="Calibri"/>
          <w:sz w:val="28"/>
          <w:szCs w:val="28"/>
          <w:lang w:eastAsia="en-US"/>
        </w:rPr>
        <w:t xml:space="preserve">от </w:t>
      </w:r>
      <w:r w:rsidR="009A5577">
        <w:rPr>
          <w:rFonts w:eastAsia="Calibri"/>
          <w:sz w:val="28"/>
          <w:szCs w:val="28"/>
          <w:lang w:eastAsia="en-US"/>
        </w:rPr>
        <w:t>03.09.2018</w:t>
      </w:r>
      <w:r>
        <w:rPr>
          <w:rFonts w:eastAsia="Calibri"/>
          <w:sz w:val="28"/>
          <w:szCs w:val="28"/>
          <w:lang w:eastAsia="en-US"/>
        </w:rPr>
        <w:t xml:space="preserve"> №  </w:t>
      </w:r>
      <w:r w:rsidRPr="00F00092">
        <w:rPr>
          <w:rFonts w:eastAsia="Calibri"/>
          <w:sz w:val="28"/>
          <w:szCs w:val="28"/>
          <w:lang w:eastAsia="en-US"/>
        </w:rPr>
        <w:t>№ 1</w:t>
      </w:r>
      <w:r w:rsidR="009A5577">
        <w:rPr>
          <w:rFonts w:eastAsia="Calibri"/>
          <w:sz w:val="28"/>
          <w:szCs w:val="28"/>
          <w:lang w:eastAsia="en-US"/>
        </w:rPr>
        <w:t>12</w:t>
      </w:r>
      <w:r w:rsidRPr="00F0009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«О </w:t>
      </w:r>
      <w:r w:rsidR="009A5577">
        <w:rPr>
          <w:rFonts w:eastAsia="Calibri"/>
          <w:sz w:val="28"/>
          <w:szCs w:val="28"/>
          <w:lang w:eastAsia="en-US"/>
        </w:rPr>
        <w:t xml:space="preserve">системе оплаты труда </w:t>
      </w:r>
      <w:r>
        <w:rPr>
          <w:rFonts w:eastAsia="Calibri"/>
          <w:sz w:val="28"/>
          <w:szCs w:val="28"/>
          <w:lang w:eastAsia="en-US"/>
        </w:rPr>
        <w:t xml:space="preserve"> муниципальных служащих в администрации муниципального образования Никольский сельсовет</w:t>
      </w:r>
      <w:r w:rsidR="009A5577">
        <w:rPr>
          <w:rFonts w:eastAsia="Calibri"/>
          <w:sz w:val="28"/>
          <w:szCs w:val="28"/>
          <w:lang w:eastAsia="en-US"/>
        </w:rPr>
        <w:t>»</w:t>
      </w:r>
      <w:r w:rsidR="00C03C59">
        <w:rPr>
          <w:rFonts w:eastAsia="Calibri"/>
          <w:sz w:val="28"/>
          <w:szCs w:val="28"/>
          <w:lang w:eastAsia="en-US"/>
        </w:rPr>
        <w:t xml:space="preserve"> следующие изменения:</w:t>
      </w:r>
    </w:p>
    <w:p w:rsidR="00C03C59" w:rsidRDefault="00C03C59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C03C59" w:rsidRDefault="00A27B3C" w:rsidP="007F6E6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C03C59">
        <w:rPr>
          <w:rFonts w:eastAsia="Calibri"/>
          <w:sz w:val="28"/>
          <w:szCs w:val="28"/>
          <w:lang w:eastAsia="en-US"/>
        </w:rPr>
        <w:t>1.1.</w:t>
      </w:r>
      <w:r w:rsidR="00981EB8" w:rsidRPr="00F00092">
        <w:rPr>
          <w:rFonts w:eastAsia="Calibri"/>
          <w:sz w:val="28"/>
          <w:szCs w:val="28"/>
          <w:lang w:eastAsia="en-US"/>
        </w:rPr>
        <w:t xml:space="preserve"> </w:t>
      </w:r>
      <w:r w:rsidR="004F19FF">
        <w:rPr>
          <w:rFonts w:eastAsia="Calibri"/>
          <w:sz w:val="28"/>
          <w:szCs w:val="28"/>
          <w:lang w:eastAsia="en-US"/>
        </w:rPr>
        <w:t>Подпункт</w:t>
      </w:r>
      <w:r w:rsidR="00C03C59">
        <w:rPr>
          <w:rFonts w:eastAsia="Calibri"/>
          <w:sz w:val="28"/>
          <w:szCs w:val="28"/>
          <w:lang w:eastAsia="en-US"/>
        </w:rPr>
        <w:t xml:space="preserve"> 6</w:t>
      </w:r>
      <w:r w:rsidR="00E35311">
        <w:rPr>
          <w:rFonts w:eastAsia="Calibri"/>
          <w:sz w:val="28"/>
          <w:szCs w:val="28"/>
          <w:lang w:eastAsia="en-US"/>
        </w:rPr>
        <w:t xml:space="preserve"> </w:t>
      </w:r>
      <w:r w:rsidR="004F19FF">
        <w:rPr>
          <w:rFonts w:eastAsia="Calibri"/>
          <w:sz w:val="28"/>
          <w:szCs w:val="28"/>
          <w:lang w:eastAsia="en-US"/>
        </w:rPr>
        <w:t>пункта</w:t>
      </w:r>
      <w:r w:rsidR="00E35311">
        <w:rPr>
          <w:rFonts w:eastAsia="Calibri"/>
          <w:sz w:val="28"/>
          <w:szCs w:val="28"/>
          <w:lang w:eastAsia="en-US"/>
        </w:rPr>
        <w:t xml:space="preserve"> 5</w:t>
      </w:r>
      <w:r w:rsidR="00981EB8">
        <w:rPr>
          <w:rFonts w:eastAsia="Calibri"/>
          <w:sz w:val="28"/>
          <w:szCs w:val="28"/>
          <w:lang w:eastAsia="en-US"/>
        </w:rPr>
        <w:t xml:space="preserve"> </w:t>
      </w:r>
      <w:r w:rsidR="00C03C59">
        <w:rPr>
          <w:rFonts w:eastAsia="Calibri"/>
          <w:sz w:val="28"/>
          <w:szCs w:val="28"/>
          <w:lang w:eastAsia="en-US"/>
        </w:rPr>
        <w:t>изложить в новой редакции</w:t>
      </w:r>
      <w:r w:rsidR="00D51F97">
        <w:rPr>
          <w:rFonts w:eastAsia="Calibri"/>
          <w:sz w:val="28"/>
          <w:szCs w:val="28"/>
          <w:lang w:eastAsia="en-US"/>
        </w:rPr>
        <w:t>:</w:t>
      </w:r>
    </w:p>
    <w:p w:rsidR="00C03C59" w:rsidRPr="00C03C59" w:rsidRDefault="00426583" w:rsidP="00C03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C03C59" w:rsidRPr="00426583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C03C59" w:rsidRPr="00C03C59">
        <w:rPr>
          <w:rFonts w:ascii="Times New Roman" w:hAnsi="Times New Roman" w:cs="Times New Roman"/>
          <w:sz w:val="28"/>
          <w:szCs w:val="28"/>
        </w:rPr>
        <w:t xml:space="preserve"> 6) Материальная помощь.</w:t>
      </w:r>
    </w:p>
    <w:p w:rsidR="00C03C59" w:rsidRPr="00C03C59" w:rsidRDefault="00426583" w:rsidP="004265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 xml:space="preserve">Материальная помощь устанавливается </w:t>
      </w:r>
      <w:proofErr w:type="gramStart"/>
      <w:r w:rsidR="00C03C59" w:rsidRPr="00C03C59">
        <w:rPr>
          <w:sz w:val="28"/>
          <w:szCs w:val="28"/>
          <w:lang w:eastAsia="ru-RU"/>
        </w:rPr>
        <w:t>в размере одного должностного оклада в год муниципальному служащему по каждому из ниже приведенных оснований в связи</w:t>
      </w:r>
      <w:proofErr w:type="gramEnd"/>
      <w:r w:rsidR="00C03C59" w:rsidRPr="00C03C59">
        <w:rPr>
          <w:sz w:val="28"/>
          <w:szCs w:val="28"/>
          <w:lang w:eastAsia="ru-RU"/>
        </w:rPr>
        <w:t>:</w:t>
      </w:r>
    </w:p>
    <w:p w:rsidR="00C03C59" w:rsidRDefault="00426583" w:rsidP="004265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>- со смертью близких родственников (супругов, родителей, детей, братьев, сестер);</w:t>
      </w:r>
    </w:p>
    <w:p w:rsidR="00C03C59" w:rsidRPr="00C03C59" w:rsidRDefault="00426583" w:rsidP="00C03C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C59">
        <w:rPr>
          <w:sz w:val="28"/>
          <w:szCs w:val="28"/>
        </w:rPr>
        <w:t xml:space="preserve">- в связи со смертью муниципального служащего (материальная помощь выплачивается одному из членов семьи); </w:t>
      </w:r>
    </w:p>
    <w:p w:rsidR="00C03C59" w:rsidRPr="00C03C59" w:rsidRDefault="00426583" w:rsidP="004265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>- с рождением ребенка муниципального служащего;</w:t>
      </w:r>
    </w:p>
    <w:p w:rsidR="00C03C59" w:rsidRPr="00C03C59" w:rsidRDefault="00426583" w:rsidP="004265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>- с бракосочетанием муниципального служащего;</w:t>
      </w:r>
    </w:p>
    <w:p w:rsidR="00C03C59" w:rsidRPr="00C03C59" w:rsidRDefault="00426583" w:rsidP="0042658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>- с юбилейными датами 30, 35, 40, 45, 50, 55, 60, 65;</w:t>
      </w:r>
    </w:p>
    <w:p w:rsidR="00C03C59" w:rsidRDefault="00426583" w:rsidP="00C03C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C03C59" w:rsidRPr="00C03C59">
        <w:rPr>
          <w:sz w:val="28"/>
          <w:szCs w:val="28"/>
          <w:lang w:eastAsia="ru-RU"/>
        </w:rPr>
        <w:t>- утратой личного имущества в результате пожара, стихийного бедствия, потребностью в лечении или восстановлении здоровья  в связи с болезнью (травмой), несчастным случаем</w:t>
      </w:r>
      <w:r w:rsidR="00C03C59">
        <w:rPr>
          <w:sz w:val="28"/>
          <w:szCs w:val="28"/>
          <w:lang w:eastAsia="ru-RU"/>
        </w:rPr>
        <w:t>»</w:t>
      </w:r>
      <w:r w:rsidR="00C03C59" w:rsidRPr="00C03C59">
        <w:rPr>
          <w:sz w:val="28"/>
          <w:szCs w:val="28"/>
          <w:lang w:eastAsia="ru-RU"/>
        </w:rPr>
        <w:t>.</w:t>
      </w:r>
    </w:p>
    <w:p w:rsidR="00426583" w:rsidRDefault="00426583" w:rsidP="00C03C59">
      <w:pPr>
        <w:suppressAutoHyphens w:val="0"/>
        <w:jc w:val="both"/>
        <w:rPr>
          <w:sz w:val="28"/>
          <w:szCs w:val="28"/>
          <w:lang w:eastAsia="ru-RU"/>
        </w:rPr>
      </w:pPr>
    </w:p>
    <w:p w:rsidR="00D51F97" w:rsidRDefault="00426583" w:rsidP="00C03C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51F97">
        <w:rPr>
          <w:sz w:val="28"/>
          <w:szCs w:val="28"/>
          <w:lang w:eastAsia="ru-RU"/>
        </w:rPr>
        <w:t>1.2.</w:t>
      </w:r>
      <w:r w:rsidR="004F19FF">
        <w:rPr>
          <w:sz w:val="28"/>
          <w:szCs w:val="28"/>
          <w:lang w:eastAsia="ru-RU"/>
        </w:rPr>
        <w:t>Подп</w:t>
      </w:r>
      <w:r w:rsidR="00D51F97">
        <w:rPr>
          <w:sz w:val="28"/>
          <w:szCs w:val="28"/>
          <w:lang w:eastAsia="ru-RU"/>
        </w:rPr>
        <w:t xml:space="preserve">ункт 7 </w:t>
      </w:r>
      <w:r w:rsidR="004F19FF">
        <w:rPr>
          <w:sz w:val="28"/>
          <w:szCs w:val="28"/>
          <w:lang w:eastAsia="ru-RU"/>
        </w:rPr>
        <w:t xml:space="preserve">пункта </w:t>
      </w:r>
      <w:r w:rsidR="00D51F97">
        <w:rPr>
          <w:sz w:val="28"/>
          <w:szCs w:val="28"/>
          <w:lang w:eastAsia="ru-RU"/>
        </w:rPr>
        <w:t xml:space="preserve"> 5 изложить в новой редакции:</w:t>
      </w:r>
    </w:p>
    <w:p w:rsidR="008974F4" w:rsidRDefault="00426583" w:rsidP="008974F4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8974F4" w:rsidRPr="008974F4">
        <w:rPr>
          <w:sz w:val="28"/>
          <w:szCs w:val="28"/>
          <w:lang w:eastAsia="ru-RU"/>
        </w:rPr>
        <w:t>«7) Премия за выполнение особо важных и сложных заданий</w:t>
      </w:r>
      <w:r w:rsidR="006D5A90">
        <w:rPr>
          <w:sz w:val="28"/>
          <w:szCs w:val="28"/>
          <w:lang w:eastAsia="ru-RU"/>
        </w:rPr>
        <w:t>.</w:t>
      </w:r>
      <w:r w:rsidR="008974F4" w:rsidRPr="008974F4">
        <w:rPr>
          <w:sz w:val="28"/>
          <w:szCs w:val="28"/>
          <w:lang w:eastAsia="ru-RU"/>
        </w:rPr>
        <w:t xml:space="preserve"> </w:t>
      </w: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974F4" w:rsidRP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Премирование муниципальных служащих производится на основании соответствующего муниципального правового акта в пределах средств фонда оплаты труда.</w:t>
      </w:r>
    </w:p>
    <w:p w:rsid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Основными показателями премирования являются:</w:t>
      </w:r>
    </w:p>
    <w:p w:rsidR="004645A1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4645A1">
        <w:rPr>
          <w:rFonts w:eastAsiaTheme="minorHAnsi"/>
          <w:sz w:val="28"/>
          <w:szCs w:val="28"/>
          <w:lang w:eastAsia="en-US"/>
        </w:rPr>
        <w:t xml:space="preserve">- выполнение работ, договоров, разработку программ, проектов нормативных актов, методик и других документов, имеющих особую сложность и </w:t>
      </w:r>
      <w:proofErr w:type="gramStart"/>
      <w:r w:rsidR="004645A1">
        <w:rPr>
          <w:rFonts w:eastAsiaTheme="minorHAnsi"/>
          <w:sz w:val="28"/>
          <w:szCs w:val="28"/>
          <w:lang w:eastAsia="en-US"/>
        </w:rPr>
        <w:t>важное значение</w:t>
      </w:r>
      <w:proofErr w:type="gramEnd"/>
      <w:r w:rsidR="004645A1">
        <w:rPr>
          <w:rFonts w:eastAsiaTheme="minorHAnsi"/>
          <w:sz w:val="28"/>
          <w:szCs w:val="28"/>
          <w:lang w:eastAsia="en-US"/>
        </w:rPr>
        <w:t xml:space="preserve"> для улучшения социально- экономического развития определенной отрасли, и (или) в сфере деятельности; 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- своевременное, добросовестное, качественное выполнение обязанностей, предусмотренных должностными инструкциями;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- личный вклад муниципальных служащих в общие результаты работы, а именно: оперативность и профессионализм в решении вопросов, входящих в их компетенцию, в подготовке документов, выполнении поручений работодателя;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- выполнение в оперативном режиме большого объема внеплановой работы.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Уволенные на момент принятия муниципального правового акта  о премировании работники права на получение премии не имеют, за исключением случаев увольнения в связи с организационно-штатными мероприятиями и в связи с выходом на пенсию.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Вновь принятым работникам премия выплачивается пропорционально отработанному времени.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Размер премии может определяться в абсолютных суммах (рублях), либо может устанавливаться в процентах от должностного оклада, либо от денежного содержания.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Решение о  конкретном размере премии принимается:</w:t>
      </w:r>
    </w:p>
    <w:p w:rsidR="008A4494" w:rsidRPr="008A4494" w:rsidRDefault="00426583" w:rsidP="00426583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8A4494" w:rsidRPr="008A4494">
        <w:rPr>
          <w:rFonts w:eastAsiaTheme="minorHAnsi"/>
          <w:sz w:val="28"/>
          <w:szCs w:val="28"/>
          <w:lang w:eastAsia="en-US"/>
        </w:rPr>
        <w:t>- главой муниципального образования в отн</w:t>
      </w:r>
      <w:r w:rsidR="00A27B3C">
        <w:rPr>
          <w:rFonts w:eastAsiaTheme="minorHAnsi"/>
          <w:sz w:val="28"/>
          <w:szCs w:val="28"/>
          <w:lang w:eastAsia="en-US"/>
        </w:rPr>
        <w:t>ошении работников администрации».</w:t>
      </w:r>
    </w:p>
    <w:p w:rsidR="008974F4" w:rsidRPr="008974F4" w:rsidRDefault="008974F4" w:rsidP="008974F4">
      <w:pPr>
        <w:suppressAutoHyphens w:val="0"/>
        <w:jc w:val="both"/>
        <w:rPr>
          <w:sz w:val="28"/>
          <w:szCs w:val="28"/>
          <w:lang w:eastAsia="ru-RU"/>
        </w:rPr>
      </w:pPr>
    </w:p>
    <w:p w:rsidR="00D1395F" w:rsidRDefault="00426583" w:rsidP="008974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>
        <w:rPr>
          <w:sz w:val="28"/>
          <w:szCs w:val="28"/>
          <w:lang w:eastAsia="ru-RU"/>
        </w:rPr>
        <w:t xml:space="preserve">1.3. </w:t>
      </w:r>
      <w:r w:rsidR="004F19FF">
        <w:rPr>
          <w:sz w:val="28"/>
          <w:szCs w:val="28"/>
          <w:lang w:eastAsia="ru-RU"/>
        </w:rPr>
        <w:t>Пункт</w:t>
      </w:r>
      <w:r w:rsidR="00D1395F">
        <w:rPr>
          <w:sz w:val="28"/>
          <w:szCs w:val="28"/>
          <w:lang w:eastAsia="ru-RU"/>
        </w:rPr>
        <w:t xml:space="preserve"> 5 дополнить </w:t>
      </w:r>
      <w:r w:rsidR="004F19FF">
        <w:rPr>
          <w:sz w:val="28"/>
          <w:szCs w:val="28"/>
          <w:lang w:eastAsia="ru-RU"/>
        </w:rPr>
        <w:t>подпунктом</w:t>
      </w:r>
      <w:r w:rsidR="00D1395F">
        <w:rPr>
          <w:sz w:val="28"/>
          <w:szCs w:val="28"/>
          <w:lang w:eastAsia="ru-RU"/>
        </w:rPr>
        <w:t xml:space="preserve"> 8 следующего содержания:</w:t>
      </w:r>
    </w:p>
    <w:p w:rsidR="00D1395F" w:rsidRPr="008974F4" w:rsidRDefault="00426583" w:rsidP="008974F4">
      <w:pPr>
        <w:suppressAutoHyphens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>
        <w:rPr>
          <w:sz w:val="28"/>
          <w:szCs w:val="28"/>
          <w:lang w:eastAsia="ru-RU"/>
        </w:rPr>
        <w:t>«8) Ежемесячное денежное поощрение</w:t>
      </w:r>
      <w:r w:rsidR="00435753">
        <w:rPr>
          <w:sz w:val="28"/>
          <w:szCs w:val="28"/>
          <w:lang w:eastAsia="ru-RU"/>
        </w:rPr>
        <w:t>.</w:t>
      </w:r>
      <w:bookmarkStart w:id="0" w:name="_GoBack"/>
      <w:bookmarkEnd w:id="0"/>
    </w:p>
    <w:p w:rsidR="00D1395F" w:rsidRPr="00D1395F" w:rsidRDefault="00426583" w:rsidP="00426583">
      <w:pPr>
        <w:suppressAutoHyphens w:val="0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Ежемесячное денежное поощрение устанавливается в размере до 25 процентов должностного оклада:</w:t>
      </w:r>
    </w:p>
    <w:p w:rsidR="00D1395F" w:rsidRPr="00D1395F" w:rsidRDefault="00426583" w:rsidP="00426583">
      <w:pPr>
        <w:suppressAutoHyphens w:val="0"/>
        <w:ind w:right="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- правовым актом руководителя органа местного самоуправления (работодателя) - муниципальным служащим.</w:t>
      </w:r>
    </w:p>
    <w:p w:rsidR="00D1395F" w:rsidRPr="00D1395F" w:rsidRDefault="00426583" w:rsidP="00426583">
      <w:pPr>
        <w:suppressAutoHyphens w:val="0"/>
        <w:spacing w:before="2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Основными критериями, определяющими возможность выплаты ежемесячного поощрения муниципальному служащему, являются:</w:t>
      </w:r>
    </w:p>
    <w:p w:rsidR="00000ADD" w:rsidRDefault="00426583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добросовестное и качественное исполнение должностных обязанностей, высокие личные показатели по службе;</w:t>
      </w:r>
    </w:p>
    <w:p w:rsidR="00426583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Pr="00D1395F">
        <w:rPr>
          <w:sz w:val="28"/>
          <w:szCs w:val="28"/>
          <w:lang w:eastAsia="ru-RU"/>
        </w:rPr>
        <w:t>качественное выполнение требований нормативно-правовых актов Российской Федерации, Оренбургской области и органов местного самоуправления;</w:t>
      </w:r>
    </w:p>
    <w:p w:rsidR="00000ADD" w:rsidRDefault="00000ADD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426583" w:rsidRDefault="00426583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000ADD" w:rsidRDefault="00000ADD" w:rsidP="00000ADD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854A9F" w:rsidRPr="00D1395F" w:rsidRDefault="00854A9F" w:rsidP="00854A9F">
      <w:pPr>
        <w:suppressAutoHyphens w:val="0"/>
        <w:spacing w:before="144"/>
        <w:jc w:val="both"/>
        <w:rPr>
          <w:sz w:val="28"/>
          <w:szCs w:val="28"/>
          <w:lang w:eastAsia="ru-RU"/>
        </w:rPr>
      </w:pP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своевременное выполнение распоряжений и указаний, вышестоящих в порядке подчиненности руководителей;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качественное и своевременное представление информации и сведений вышестоящим руководителям;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качественная подготовка проектов постановлений, распоряжений и других нормативно-правовых актов, в пределах полномочий муниципального служащего;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соблюдение установленных правил служебного распорядка, порядка работы со служебной информацией, в том числе составляющей муниципальную или иную охраняемую законом тайну, норм кодекса этики и служебного поведения, финансовой дисциплины (для муниципальных служащих в чьи должностные обязанности это входит);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поддержание квалификации на уровне, необходимом для исполнения своих должностных обязанностей;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Размер денежного поощрения может быть снижен на срок до 12 месяцев, по следующим основаниям: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решения комиссии по соблюдению требований к служебному поведению муниципальных служащих и урегулированию конфликта интересов;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применение мер дисциплинарного взыскания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акта органа, уполномоченного осуществлять ревизию и (или) проверку финансово-хозяйственной деятельности органов местного самоуправления, их структурных подразделений, имеющих статус юридического лица;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актов иных контрольных и надзорных органов;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>нарушение правил внутреннего трудового распорядка;</w:t>
      </w:r>
    </w:p>
    <w:p w:rsidR="00D1395F" w:rsidRPr="00D1395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-</w:t>
      </w:r>
      <w:r w:rsidR="00D1395F" w:rsidRPr="00D1395F">
        <w:rPr>
          <w:sz w:val="28"/>
          <w:szCs w:val="28"/>
          <w:lang w:eastAsia="ru-RU"/>
        </w:rPr>
        <w:t xml:space="preserve">недобросовестное и некачественное исполнение должностных обязанностей, низких личных показателей в работе, некачественном и несвоевременном предоставлении информации, сведений, невыполнение постановлений, распоряжений, приказов, поручений и </w:t>
      </w:r>
      <w:proofErr w:type="gramStart"/>
      <w:r w:rsidR="00D1395F" w:rsidRPr="00D1395F">
        <w:rPr>
          <w:sz w:val="28"/>
          <w:szCs w:val="28"/>
          <w:lang w:eastAsia="ru-RU"/>
        </w:rPr>
        <w:t>указаний</w:t>
      </w:r>
      <w:proofErr w:type="gramEnd"/>
      <w:r w:rsidR="00D1395F" w:rsidRPr="00D1395F">
        <w:rPr>
          <w:sz w:val="28"/>
          <w:szCs w:val="28"/>
          <w:lang w:eastAsia="ru-RU"/>
        </w:rPr>
        <w:t xml:space="preserve"> вышестоящих в порядке подчиненности руководителей.</w:t>
      </w:r>
    </w:p>
    <w:p w:rsidR="00000ADD" w:rsidRPr="00D1395F" w:rsidRDefault="00426583" w:rsidP="00FC23EC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Снижение размера ежемесячного денежного поощрения муниципальным служащим является правом работодателя и может производиться как одновременно с привлечением муниципального служащего к дисциплинарной ответственности, так и без него.</w:t>
      </w:r>
    </w:p>
    <w:p w:rsidR="004F19FF" w:rsidRDefault="00426583" w:rsidP="00426583">
      <w:pPr>
        <w:suppressAutoHyphens w:val="0"/>
        <w:spacing w:before="14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="00D1395F" w:rsidRPr="00D1395F">
        <w:rPr>
          <w:sz w:val="28"/>
          <w:szCs w:val="28"/>
          <w:lang w:eastAsia="ru-RU"/>
        </w:rPr>
        <w:t>Снижение ежемесячного денежного поощрения не может быть более 50% размера ежемесячного денежного поощрения, установленного настоящим положением</w:t>
      </w:r>
      <w:r w:rsidR="00854A9F">
        <w:rPr>
          <w:sz w:val="28"/>
          <w:szCs w:val="28"/>
          <w:lang w:eastAsia="ru-RU"/>
        </w:rPr>
        <w:t>»</w:t>
      </w:r>
      <w:r w:rsidR="004F19FF">
        <w:rPr>
          <w:sz w:val="28"/>
          <w:szCs w:val="28"/>
          <w:lang w:eastAsia="ru-RU"/>
        </w:rPr>
        <w:t>.</w:t>
      </w:r>
    </w:p>
    <w:p w:rsidR="00E27A96" w:rsidRDefault="00E27A96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Признать утратившим силу решение от 04.04.2019 № 143</w:t>
      </w:r>
      <w:r w:rsidR="006D5A90">
        <w:rPr>
          <w:sz w:val="28"/>
          <w:szCs w:val="28"/>
          <w:lang w:eastAsia="ru-RU"/>
        </w:rPr>
        <w:t xml:space="preserve"> «О внесении изменений и дополнений в решение Совета депутатов от 03.09.2018 № 112».</w:t>
      </w:r>
    </w:p>
    <w:p w:rsidR="00426583" w:rsidRDefault="00426583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</w:p>
    <w:p w:rsidR="00426583" w:rsidRDefault="00426583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</w:p>
    <w:p w:rsidR="00426583" w:rsidRDefault="00426583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</w:p>
    <w:p w:rsidR="00426583" w:rsidRDefault="00426583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</w:p>
    <w:p w:rsidR="00426583" w:rsidRDefault="00426583" w:rsidP="004F19F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</w:p>
    <w:p w:rsidR="004F19FF" w:rsidRPr="00D1395F" w:rsidRDefault="006D5A90" w:rsidP="00D1395F">
      <w:pPr>
        <w:suppressAutoHyphens w:val="0"/>
        <w:spacing w:before="144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4F19FF">
        <w:rPr>
          <w:sz w:val="28"/>
          <w:szCs w:val="28"/>
          <w:lang w:eastAsia="ru-RU"/>
        </w:rPr>
        <w:t xml:space="preserve">. </w:t>
      </w:r>
      <w:proofErr w:type="gramStart"/>
      <w:r w:rsidR="004F19FF">
        <w:rPr>
          <w:sz w:val="28"/>
          <w:szCs w:val="28"/>
          <w:lang w:eastAsia="ru-RU"/>
        </w:rPr>
        <w:t xml:space="preserve">Контроль </w:t>
      </w:r>
      <w:r w:rsidR="004F19FF" w:rsidRPr="002C03FA">
        <w:rPr>
          <w:sz w:val="28"/>
          <w:szCs w:val="28"/>
          <w:lang w:eastAsia="ru-RU"/>
        </w:rPr>
        <w:t>за</w:t>
      </w:r>
      <w:proofErr w:type="gramEnd"/>
      <w:r w:rsidR="004F19FF" w:rsidRPr="002C03FA">
        <w:rPr>
          <w:sz w:val="28"/>
          <w:szCs w:val="28"/>
          <w:lang w:eastAsia="ru-RU"/>
        </w:rPr>
        <w:t xml:space="preserve"> исполнением данного решения возложить на постоянную комиссию </w:t>
      </w:r>
      <w:r w:rsidR="004F19FF" w:rsidRPr="002C03FA">
        <w:rPr>
          <w:sz w:val="28"/>
          <w:szCs w:val="28"/>
        </w:rPr>
        <w:t>по</w:t>
      </w:r>
      <w:r w:rsidR="004F19FF">
        <w:rPr>
          <w:sz w:val="28"/>
          <w:szCs w:val="28"/>
        </w:rPr>
        <w:t xml:space="preserve"> бюджету.</w:t>
      </w:r>
    </w:p>
    <w:p w:rsidR="00FC23EC" w:rsidRDefault="006D5A90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393EB1">
        <w:rPr>
          <w:sz w:val="28"/>
          <w:szCs w:val="28"/>
          <w:lang w:eastAsia="ru-RU"/>
        </w:rPr>
        <w:t>. Решение вступает в силу после его обнародования.</w:t>
      </w:r>
    </w:p>
    <w:p w:rsidR="00FC23EC" w:rsidRDefault="00FC23EC" w:rsidP="00FC23EC">
      <w:pPr>
        <w:suppressAutoHyphens w:val="0"/>
        <w:spacing w:before="144"/>
        <w:ind w:left="709"/>
        <w:jc w:val="both"/>
        <w:rPr>
          <w:sz w:val="28"/>
          <w:szCs w:val="28"/>
          <w:lang w:eastAsia="ru-RU"/>
        </w:rPr>
      </w:pPr>
    </w:p>
    <w:p w:rsidR="0030094A" w:rsidRDefault="0030094A" w:rsidP="00981EB8">
      <w:pPr>
        <w:rPr>
          <w:color w:val="000000"/>
          <w:spacing w:val="-1"/>
          <w:sz w:val="28"/>
          <w:szCs w:val="28"/>
          <w:lang w:eastAsia="ru-RU"/>
        </w:rPr>
      </w:pP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Глава муниципального образования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 xml:space="preserve">Никольский сельсовет -                                                                </w:t>
      </w:r>
    </w:p>
    <w:p w:rsidR="00981EB8" w:rsidRPr="00F326BA" w:rsidRDefault="00981EB8" w:rsidP="00981EB8">
      <w:pPr>
        <w:rPr>
          <w:sz w:val="28"/>
        </w:rPr>
      </w:pPr>
      <w:r w:rsidRPr="00F326BA">
        <w:rPr>
          <w:sz w:val="28"/>
        </w:rPr>
        <w:t>Председатель Сове</w:t>
      </w:r>
      <w:r w:rsidR="00175F09">
        <w:rPr>
          <w:sz w:val="28"/>
        </w:rPr>
        <w:t xml:space="preserve">та депутатов                                                 О.Ф. </w:t>
      </w:r>
      <w:proofErr w:type="spellStart"/>
      <w:r w:rsidR="00175F09">
        <w:rPr>
          <w:sz w:val="28"/>
        </w:rPr>
        <w:t>Напольнова</w:t>
      </w:r>
      <w:proofErr w:type="spellEnd"/>
      <w:r w:rsidRPr="00F326BA">
        <w:rPr>
          <w:sz w:val="28"/>
        </w:rPr>
        <w:t xml:space="preserve">                                                     </w:t>
      </w:r>
    </w:p>
    <w:p w:rsidR="00981EB8" w:rsidRPr="00F326BA" w:rsidRDefault="00981EB8" w:rsidP="00981EB8">
      <w:pPr>
        <w:rPr>
          <w:sz w:val="28"/>
        </w:rPr>
      </w:pPr>
    </w:p>
    <w:p w:rsidR="00C33277" w:rsidRDefault="00C33277"/>
    <w:sectPr w:rsidR="00C33277" w:rsidSect="00426583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C40"/>
    <w:multiLevelType w:val="multilevel"/>
    <w:tmpl w:val="932A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32C32897"/>
    <w:multiLevelType w:val="hybridMultilevel"/>
    <w:tmpl w:val="B7F0E5B0"/>
    <w:lvl w:ilvl="0" w:tplc="D6EA91E6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4A8B79CF"/>
    <w:multiLevelType w:val="multilevel"/>
    <w:tmpl w:val="8912E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60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52D032E2"/>
    <w:multiLevelType w:val="hybridMultilevel"/>
    <w:tmpl w:val="3B28F0A8"/>
    <w:lvl w:ilvl="0" w:tplc="A5C2A6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A222E8"/>
    <w:multiLevelType w:val="hybridMultilevel"/>
    <w:tmpl w:val="C50CF83C"/>
    <w:lvl w:ilvl="0" w:tplc="A5C2A6D4">
      <w:start w:val="1"/>
      <w:numFmt w:val="bullet"/>
      <w:lvlText w:val="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58"/>
    <w:rsid w:val="00000ADD"/>
    <w:rsid w:val="00025C1D"/>
    <w:rsid w:val="00175F09"/>
    <w:rsid w:val="00193FB3"/>
    <w:rsid w:val="0030094A"/>
    <w:rsid w:val="00393EB1"/>
    <w:rsid w:val="00426583"/>
    <w:rsid w:val="00435753"/>
    <w:rsid w:val="004645A1"/>
    <w:rsid w:val="004F19FF"/>
    <w:rsid w:val="0058599F"/>
    <w:rsid w:val="00586CF4"/>
    <w:rsid w:val="005F4D9B"/>
    <w:rsid w:val="0067243A"/>
    <w:rsid w:val="006D5A90"/>
    <w:rsid w:val="006D7158"/>
    <w:rsid w:val="007F6E67"/>
    <w:rsid w:val="00814491"/>
    <w:rsid w:val="00854A9F"/>
    <w:rsid w:val="008974F4"/>
    <w:rsid w:val="008A4494"/>
    <w:rsid w:val="00981EB8"/>
    <w:rsid w:val="009A5577"/>
    <w:rsid w:val="00A27B3C"/>
    <w:rsid w:val="00B13B1D"/>
    <w:rsid w:val="00C03C59"/>
    <w:rsid w:val="00C33277"/>
    <w:rsid w:val="00D1395F"/>
    <w:rsid w:val="00D51F97"/>
    <w:rsid w:val="00E1131D"/>
    <w:rsid w:val="00E27A96"/>
    <w:rsid w:val="00E35311"/>
    <w:rsid w:val="00FC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E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9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99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03C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F955-3450-43BA-9AC4-9B1082A01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42</cp:revision>
  <cp:lastPrinted>2019-05-22T07:17:00Z</cp:lastPrinted>
  <dcterms:created xsi:type="dcterms:W3CDTF">2016-01-15T10:25:00Z</dcterms:created>
  <dcterms:modified xsi:type="dcterms:W3CDTF">2019-06-18T06:38:00Z</dcterms:modified>
</cp:coreProperties>
</file>