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1B" w:rsidRPr="00E359D9" w:rsidRDefault="0053131B" w:rsidP="0053131B">
      <w:pPr>
        <w:rPr>
          <w:bCs/>
        </w:rPr>
      </w:pPr>
      <w:r>
        <w:t xml:space="preserve">          </w:t>
      </w:r>
    </w:p>
    <w:p w:rsidR="0053131B" w:rsidRDefault="0053131B" w:rsidP="0053131B">
      <w:pPr>
        <w:pStyle w:val="a4"/>
        <w:rPr>
          <w:rFonts w:ascii="Times New Roman" w:hAnsi="Times New Roman"/>
          <w:b/>
          <w:sz w:val="26"/>
          <w:szCs w:val="26"/>
        </w:rPr>
      </w:pPr>
    </w:p>
    <w:p w:rsidR="008B54D3" w:rsidRPr="000708CF" w:rsidRDefault="006A2F5A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B54D3" w:rsidRPr="000708CF">
        <w:rPr>
          <w:sz w:val="28"/>
          <w:szCs w:val="28"/>
        </w:rPr>
        <w:t>Администрация</w:t>
      </w:r>
    </w:p>
    <w:p w:rsidR="008B54D3" w:rsidRPr="000708CF" w:rsidRDefault="008B54D3" w:rsidP="008B54D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0708CF">
        <w:rPr>
          <w:sz w:val="28"/>
          <w:szCs w:val="28"/>
        </w:rPr>
        <w:t>униципального  образования</w:t>
      </w:r>
    </w:p>
    <w:p w:rsidR="008B54D3" w:rsidRPr="000708CF" w:rsidRDefault="008B54D3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5B15">
        <w:rPr>
          <w:sz w:val="28"/>
          <w:szCs w:val="28"/>
        </w:rPr>
        <w:t>Никольский</w:t>
      </w:r>
      <w:r w:rsidRPr="000708CF">
        <w:rPr>
          <w:sz w:val="28"/>
          <w:szCs w:val="28"/>
        </w:rPr>
        <w:t xml:space="preserve">  сельсовет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        Сакмарского  района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     Оренбургской  области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        ПОСТАНОВЛЕНИЕ</w:t>
      </w:r>
    </w:p>
    <w:p w:rsidR="008B54D3" w:rsidRPr="002E5B15" w:rsidRDefault="008B54D3" w:rsidP="008B54D3">
      <w:pPr>
        <w:rPr>
          <w:sz w:val="28"/>
          <w:szCs w:val="28"/>
          <w:u w:val="single"/>
        </w:rPr>
      </w:pPr>
      <w:r w:rsidRPr="000708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0708CF">
        <w:rPr>
          <w:sz w:val="28"/>
          <w:szCs w:val="28"/>
        </w:rPr>
        <w:t xml:space="preserve"> </w:t>
      </w:r>
      <w:r w:rsidRPr="002E5B15">
        <w:rPr>
          <w:sz w:val="28"/>
          <w:szCs w:val="28"/>
          <w:u w:val="single"/>
        </w:rPr>
        <w:t xml:space="preserve">от </w:t>
      </w:r>
      <w:r w:rsidR="00D7724C">
        <w:rPr>
          <w:sz w:val="28"/>
          <w:szCs w:val="28"/>
          <w:u w:val="single"/>
        </w:rPr>
        <w:t>20.01.2020</w:t>
      </w:r>
      <w:r w:rsidRPr="002E5B15">
        <w:rPr>
          <w:sz w:val="28"/>
          <w:szCs w:val="28"/>
          <w:u w:val="single"/>
        </w:rPr>
        <w:t xml:space="preserve">  №  </w:t>
      </w:r>
      <w:r w:rsidR="00D7724C">
        <w:rPr>
          <w:sz w:val="28"/>
          <w:szCs w:val="28"/>
          <w:u w:val="single"/>
        </w:rPr>
        <w:t>2</w:t>
      </w:r>
      <w:r w:rsidRPr="002E5B15">
        <w:rPr>
          <w:sz w:val="28"/>
          <w:szCs w:val="28"/>
          <w:u w:val="single"/>
        </w:rPr>
        <w:t>-п</w:t>
      </w:r>
    </w:p>
    <w:p w:rsidR="008B54D3" w:rsidRPr="000708CF" w:rsidRDefault="0053131B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2F5A">
        <w:rPr>
          <w:sz w:val="28"/>
          <w:szCs w:val="28"/>
        </w:rPr>
        <w:t xml:space="preserve">  </w:t>
      </w:r>
      <w:r>
        <w:rPr>
          <w:sz w:val="28"/>
          <w:szCs w:val="28"/>
        </w:rPr>
        <w:t>с.</w:t>
      </w:r>
      <w:r w:rsidR="002E5B15">
        <w:rPr>
          <w:sz w:val="28"/>
          <w:szCs w:val="28"/>
        </w:rPr>
        <w:t xml:space="preserve"> Никольское</w:t>
      </w: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Об утверждении программы «Противодействие 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>экстремис</w:t>
      </w:r>
      <w:r>
        <w:rPr>
          <w:sz w:val="28"/>
          <w:szCs w:val="28"/>
        </w:rPr>
        <w:t>тс</w:t>
      </w:r>
      <w:r w:rsidRPr="000708CF">
        <w:rPr>
          <w:sz w:val="28"/>
          <w:szCs w:val="28"/>
        </w:rPr>
        <w:t xml:space="preserve">кой деятельности на территории 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>м</w:t>
      </w:r>
      <w:r w:rsidR="0053131B">
        <w:rPr>
          <w:sz w:val="28"/>
          <w:szCs w:val="28"/>
        </w:rPr>
        <w:t xml:space="preserve">униципального образования </w:t>
      </w:r>
      <w:r w:rsidR="002E5B15">
        <w:rPr>
          <w:sz w:val="28"/>
          <w:szCs w:val="28"/>
        </w:rPr>
        <w:t>Никольский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>сельсовет на 20</w:t>
      </w:r>
      <w:r w:rsidR="00D7724C">
        <w:rPr>
          <w:sz w:val="28"/>
          <w:szCs w:val="28"/>
        </w:rPr>
        <w:t>20-2021</w:t>
      </w:r>
      <w:r w:rsidRPr="000708CF">
        <w:rPr>
          <w:sz w:val="28"/>
          <w:szCs w:val="28"/>
        </w:rPr>
        <w:t xml:space="preserve"> годы»</w:t>
      </w:r>
    </w:p>
    <w:p w:rsidR="008B54D3" w:rsidRDefault="008B54D3" w:rsidP="008B54D3">
      <w:pPr>
        <w:rPr>
          <w:sz w:val="28"/>
          <w:szCs w:val="28"/>
        </w:rPr>
      </w:pPr>
    </w:p>
    <w:p w:rsidR="00AC729E" w:rsidRPr="000708CF" w:rsidRDefault="00AC729E" w:rsidP="008B54D3">
      <w:pPr>
        <w:rPr>
          <w:sz w:val="28"/>
          <w:szCs w:val="28"/>
        </w:rPr>
      </w:pPr>
    </w:p>
    <w:p w:rsidR="008B54D3" w:rsidRDefault="008B54D3" w:rsidP="008B54D3">
      <w:pPr>
        <w:ind w:firstLine="540"/>
        <w:jc w:val="both"/>
        <w:rPr>
          <w:sz w:val="28"/>
          <w:szCs w:val="28"/>
        </w:rPr>
      </w:pPr>
      <w:r w:rsidRPr="000708CF">
        <w:rPr>
          <w:sz w:val="28"/>
          <w:szCs w:val="28"/>
        </w:rPr>
        <w:t>В целях предупреждения экстремис</w:t>
      </w:r>
      <w:r>
        <w:rPr>
          <w:sz w:val="28"/>
          <w:szCs w:val="28"/>
        </w:rPr>
        <w:t>тс</w:t>
      </w:r>
      <w:r w:rsidRPr="000708CF">
        <w:rPr>
          <w:sz w:val="28"/>
          <w:szCs w:val="28"/>
        </w:rPr>
        <w:t xml:space="preserve">кой деятельности, воспитания культуры </w:t>
      </w:r>
      <w:r>
        <w:rPr>
          <w:sz w:val="28"/>
          <w:szCs w:val="28"/>
        </w:rPr>
        <w:t>толеран</w:t>
      </w:r>
      <w:r w:rsidRPr="000708CF">
        <w:rPr>
          <w:sz w:val="28"/>
          <w:szCs w:val="28"/>
        </w:rPr>
        <w:t xml:space="preserve">тности и </w:t>
      </w:r>
      <w:r>
        <w:rPr>
          <w:sz w:val="28"/>
          <w:szCs w:val="28"/>
        </w:rPr>
        <w:t>межна</w:t>
      </w:r>
      <w:r w:rsidRPr="000708CF"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 w:rsidRPr="000708CF">
        <w:rPr>
          <w:sz w:val="28"/>
          <w:szCs w:val="28"/>
        </w:rPr>
        <w:t xml:space="preserve">онального согласия на территории муниципального образования </w:t>
      </w:r>
      <w:r w:rsidR="002E5B15">
        <w:rPr>
          <w:sz w:val="28"/>
          <w:szCs w:val="28"/>
        </w:rPr>
        <w:t>Никольский</w:t>
      </w:r>
      <w:r w:rsidRPr="000708CF">
        <w:rPr>
          <w:sz w:val="28"/>
          <w:szCs w:val="28"/>
        </w:rPr>
        <w:t xml:space="preserve"> сельсовет Сакмарского района Оренбургской области:</w:t>
      </w:r>
    </w:p>
    <w:p w:rsidR="00C86734" w:rsidRPr="000708CF" w:rsidRDefault="00C86734" w:rsidP="008B54D3">
      <w:pPr>
        <w:ind w:firstLine="540"/>
        <w:jc w:val="both"/>
        <w:rPr>
          <w:sz w:val="28"/>
          <w:szCs w:val="28"/>
        </w:rPr>
      </w:pPr>
    </w:p>
    <w:p w:rsidR="008B54D3" w:rsidRPr="004E63B7" w:rsidRDefault="004E63B7" w:rsidP="004E63B7">
      <w:pPr>
        <w:ind w:firstLine="540"/>
        <w:jc w:val="both"/>
        <w:rPr>
          <w:sz w:val="28"/>
          <w:szCs w:val="28"/>
        </w:rPr>
      </w:pPr>
      <w:r w:rsidRPr="004E63B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B54D3" w:rsidRPr="004E63B7">
        <w:rPr>
          <w:sz w:val="28"/>
          <w:szCs w:val="28"/>
        </w:rPr>
        <w:t xml:space="preserve">Утвердить программу «Противодействие экстремистской деятельности на территории муниципального образования </w:t>
      </w:r>
      <w:r w:rsidR="002E5B15" w:rsidRPr="004E63B7">
        <w:rPr>
          <w:sz w:val="28"/>
          <w:szCs w:val="28"/>
        </w:rPr>
        <w:t xml:space="preserve">Никольский </w:t>
      </w:r>
      <w:r w:rsidR="008B54D3" w:rsidRPr="004E63B7">
        <w:rPr>
          <w:sz w:val="28"/>
          <w:szCs w:val="28"/>
        </w:rPr>
        <w:t>сельсовет на 20</w:t>
      </w:r>
      <w:r w:rsidR="00D7724C">
        <w:rPr>
          <w:sz w:val="28"/>
          <w:szCs w:val="28"/>
        </w:rPr>
        <w:t>20</w:t>
      </w:r>
      <w:r w:rsidR="008B54D3" w:rsidRPr="004E63B7">
        <w:rPr>
          <w:sz w:val="28"/>
          <w:szCs w:val="28"/>
        </w:rPr>
        <w:t>-20</w:t>
      </w:r>
      <w:r w:rsidR="00D7724C">
        <w:rPr>
          <w:sz w:val="28"/>
          <w:szCs w:val="28"/>
        </w:rPr>
        <w:t>21</w:t>
      </w:r>
      <w:r w:rsidR="008B54D3" w:rsidRPr="004E63B7">
        <w:rPr>
          <w:sz w:val="28"/>
          <w:szCs w:val="28"/>
        </w:rPr>
        <w:t xml:space="preserve"> годы» (Приложение).</w:t>
      </w:r>
    </w:p>
    <w:p w:rsidR="004E63B7" w:rsidRPr="004E63B7" w:rsidRDefault="004E63B7" w:rsidP="004E63B7">
      <w:pPr>
        <w:ind w:firstLine="540"/>
      </w:pPr>
    </w:p>
    <w:p w:rsidR="004E63B7" w:rsidRDefault="004E63B7" w:rsidP="002E5B15">
      <w:pPr>
        <w:ind w:firstLine="540"/>
        <w:rPr>
          <w:sz w:val="28"/>
          <w:szCs w:val="28"/>
        </w:rPr>
      </w:pPr>
      <w:r w:rsidRPr="004E63B7">
        <w:rPr>
          <w:sz w:val="28"/>
          <w:szCs w:val="28"/>
        </w:rPr>
        <w:t xml:space="preserve">2. </w:t>
      </w:r>
      <w:r w:rsidR="00AC729E">
        <w:rPr>
          <w:sz w:val="28"/>
          <w:szCs w:val="28"/>
        </w:rPr>
        <w:t>Признать утратившим силу п</w:t>
      </w:r>
      <w:r w:rsidRPr="004E63B7">
        <w:rPr>
          <w:sz w:val="28"/>
          <w:szCs w:val="28"/>
        </w:rPr>
        <w:t xml:space="preserve">остановление администрации от </w:t>
      </w:r>
      <w:r w:rsidR="00D7724C">
        <w:rPr>
          <w:sz w:val="28"/>
          <w:szCs w:val="28"/>
        </w:rPr>
        <w:t>22.06.2018</w:t>
      </w:r>
      <w:r w:rsidRPr="004E63B7">
        <w:rPr>
          <w:sz w:val="28"/>
          <w:szCs w:val="28"/>
        </w:rPr>
        <w:t xml:space="preserve"> № </w:t>
      </w:r>
      <w:r w:rsidR="00D7724C">
        <w:rPr>
          <w:sz w:val="28"/>
          <w:szCs w:val="28"/>
        </w:rPr>
        <w:t>39</w:t>
      </w:r>
      <w:r w:rsidRPr="004E63B7">
        <w:rPr>
          <w:sz w:val="28"/>
          <w:szCs w:val="28"/>
        </w:rPr>
        <w:t>-п</w:t>
      </w:r>
      <w:r w:rsidR="00AC72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729E" w:rsidRPr="004E63B7" w:rsidRDefault="00AC729E" w:rsidP="002E5B15">
      <w:pPr>
        <w:ind w:firstLine="540"/>
        <w:rPr>
          <w:sz w:val="28"/>
          <w:szCs w:val="28"/>
        </w:rPr>
      </w:pPr>
    </w:p>
    <w:p w:rsidR="008B54D3" w:rsidRDefault="00AC729E" w:rsidP="008B54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54D3" w:rsidRPr="000708CF">
        <w:rPr>
          <w:sz w:val="28"/>
          <w:szCs w:val="28"/>
        </w:rPr>
        <w:t xml:space="preserve">. </w:t>
      </w:r>
      <w:proofErr w:type="gramStart"/>
      <w:r w:rsidR="008B54D3" w:rsidRPr="000708CF">
        <w:rPr>
          <w:sz w:val="28"/>
          <w:szCs w:val="28"/>
        </w:rPr>
        <w:t>Контроль за</w:t>
      </w:r>
      <w:proofErr w:type="gramEnd"/>
      <w:r w:rsidR="008B54D3" w:rsidRPr="000708CF">
        <w:rPr>
          <w:sz w:val="28"/>
          <w:szCs w:val="28"/>
        </w:rPr>
        <w:t xml:space="preserve"> исполнением постановления оставляю за собой.</w:t>
      </w:r>
    </w:p>
    <w:p w:rsidR="002E5B15" w:rsidRPr="000708CF" w:rsidRDefault="002E5B15" w:rsidP="008B54D3">
      <w:pPr>
        <w:ind w:firstLine="540"/>
        <w:jc w:val="both"/>
        <w:rPr>
          <w:sz w:val="28"/>
          <w:szCs w:val="28"/>
        </w:rPr>
      </w:pPr>
    </w:p>
    <w:p w:rsidR="008B54D3" w:rsidRPr="000708CF" w:rsidRDefault="00AC729E" w:rsidP="008B54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54D3" w:rsidRPr="000708CF">
        <w:rPr>
          <w:sz w:val="28"/>
          <w:szCs w:val="28"/>
        </w:rPr>
        <w:t xml:space="preserve">. Настоящее постановление вступает в силу после его </w:t>
      </w:r>
      <w:r w:rsidR="002E5B15">
        <w:rPr>
          <w:sz w:val="28"/>
          <w:szCs w:val="28"/>
        </w:rPr>
        <w:t>обнародования.</w:t>
      </w: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</w:p>
    <w:p w:rsidR="004E63B7" w:rsidRDefault="004E63B7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  <w:r w:rsidRPr="000708CF">
        <w:rPr>
          <w:sz w:val="28"/>
          <w:szCs w:val="28"/>
        </w:rPr>
        <w:t xml:space="preserve">Глава муниципального образования </w:t>
      </w:r>
    </w:p>
    <w:p w:rsidR="008B54D3" w:rsidRPr="000708CF" w:rsidRDefault="002E5B15" w:rsidP="004E63B7">
      <w:pPr>
        <w:rPr>
          <w:sz w:val="28"/>
          <w:szCs w:val="28"/>
        </w:rPr>
      </w:pPr>
      <w:r>
        <w:rPr>
          <w:sz w:val="28"/>
          <w:szCs w:val="28"/>
        </w:rPr>
        <w:t xml:space="preserve">Никольский </w:t>
      </w:r>
      <w:r w:rsidR="008B54D3" w:rsidRPr="000708CF">
        <w:rPr>
          <w:sz w:val="28"/>
          <w:szCs w:val="28"/>
        </w:rPr>
        <w:t xml:space="preserve"> сельсове</w:t>
      </w:r>
      <w:r w:rsidR="004E63B7">
        <w:rPr>
          <w:sz w:val="28"/>
          <w:szCs w:val="28"/>
        </w:rPr>
        <w:t xml:space="preserve">т                             </w:t>
      </w:r>
      <w:r w:rsidR="008B54D3" w:rsidRPr="000708CF">
        <w:rPr>
          <w:sz w:val="28"/>
          <w:szCs w:val="28"/>
        </w:rPr>
        <w:t xml:space="preserve">               </w:t>
      </w:r>
      <w:r w:rsidR="00B74812">
        <w:rPr>
          <w:sz w:val="28"/>
          <w:szCs w:val="28"/>
        </w:rPr>
        <w:t xml:space="preserve">                    </w:t>
      </w:r>
      <w:r w:rsidR="004E63B7">
        <w:rPr>
          <w:sz w:val="28"/>
          <w:szCs w:val="28"/>
        </w:rPr>
        <w:t>О.Ф.</w:t>
      </w:r>
      <w:r w:rsidR="00B74812">
        <w:rPr>
          <w:sz w:val="28"/>
          <w:szCs w:val="28"/>
        </w:rPr>
        <w:t xml:space="preserve"> </w:t>
      </w:r>
      <w:proofErr w:type="spellStart"/>
      <w:r w:rsidR="004E63B7">
        <w:rPr>
          <w:sz w:val="28"/>
          <w:szCs w:val="28"/>
        </w:rPr>
        <w:t>Напольнова</w:t>
      </w:r>
      <w:proofErr w:type="spellEnd"/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D7724C" w:rsidRDefault="00D7724C" w:rsidP="008B54D3">
      <w:pPr>
        <w:jc w:val="both"/>
        <w:rPr>
          <w:sz w:val="28"/>
          <w:szCs w:val="28"/>
        </w:rPr>
      </w:pPr>
    </w:p>
    <w:p w:rsidR="008B54D3" w:rsidRDefault="008B54D3" w:rsidP="008B54D3">
      <w:pPr>
        <w:jc w:val="both"/>
        <w:rPr>
          <w:sz w:val="28"/>
          <w:szCs w:val="28"/>
        </w:rPr>
      </w:pPr>
    </w:p>
    <w:p w:rsidR="008B54D3" w:rsidRPr="002E5B15" w:rsidRDefault="008B54D3" w:rsidP="008B54D3">
      <w:r w:rsidRPr="002E5B15">
        <w:t>Разослано: в дело, администрацию района, членам комиссии</w:t>
      </w:r>
    </w:p>
    <w:p w:rsidR="008B54D3" w:rsidRPr="000708CF" w:rsidRDefault="008B54D3" w:rsidP="008B54D3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8B54D3" w:rsidRPr="000708CF" w:rsidRDefault="008B54D3" w:rsidP="008B54D3">
      <w:pPr>
        <w:ind w:left="5580"/>
        <w:jc w:val="center"/>
        <w:rPr>
          <w:sz w:val="28"/>
          <w:szCs w:val="28"/>
        </w:rPr>
      </w:pPr>
    </w:p>
    <w:p w:rsidR="008B54D3" w:rsidRDefault="00AC729E" w:rsidP="008B54D3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bookmarkStart w:id="0" w:name="_GoBack"/>
      <w:bookmarkEnd w:id="0"/>
      <w:r>
        <w:rPr>
          <w:sz w:val="28"/>
          <w:szCs w:val="28"/>
        </w:rPr>
        <w:t>Приложение</w:t>
      </w:r>
    </w:p>
    <w:p w:rsidR="00AC729E" w:rsidRDefault="00AC729E" w:rsidP="00AC72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AC729E" w:rsidRDefault="00AC729E" w:rsidP="008B54D3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Никольского сельсовета</w:t>
      </w:r>
    </w:p>
    <w:p w:rsidR="00AC729E" w:rsidRPr="000708CF" w:rsidRDefault="00AC729E" w:rsidP="008B54D3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от 20.01.2020 № 2-п</w:t>
      </w:r>
    </w:p>
    <w:p w:rsidR="008B54D3" w:rsidRPr="000708CF" w:rsidRDefault="008B54D3" w:rsidP="008B54D3">
      <w:pPr>
        <w:ind w:left="5580"/>
        <w:jc w:val="center"/>
        <w:rPr>
          <w:sz w:val="28"/>
          <w:szCs w:val="28"/>
        </w:rPr>
      </w:pPr>
    </w:p>
    <w:p w:rsidR="008B54D3" w:rsidRPr="000708CF" w:rsidRDefault="008B54D3" w:rsidP="008B54D3">
      <w:pPr>
        <w:ind w:left="5580"/>
        <w:jc w:val="center"/>
        <w:rPr>
          <w:sz w:val="28"/>
          <w:szCs w:val="28"/>
        </w:rPr>
      </w:pPr>
    </w:p>
    <w:p w:rsidR="008B54D3" w:rsidRDefault="008B54D3" w:rsidP="008B54D3">
      <w:pPr>
        <w:ind w:left="5580"/>
        <w:jc w:val="center"/>
        <w:rPr>
          <w:sz w:val="28"/>
          <w:szCs w:val="28"/>
        </w:rPr>
      </w:pPr>
    </w:p>
    <w:p w:rsidR="007C1F84" w:rsidRDefault="007C1F84" w:rsidP="008B54D3">
      <w:pPr>
        <w:ind w:left="5580"/>
        <w:jc w:val="center"/>
        <w:rPr>
          <w:sz w:val="28"/>
          <w:szCs w:val="28"/>
        </w:rPr>
      </w:pPr>
    </w:p>
    <w:p w:rsidR="007C1F84" w:rsidRDefault="007C1F84" w:rsidP="008B54D3">
      <w:pPr>
        <w:ind w:left="5580"/>
        <w:jc w:val="center"/>
        <w:rPr>
          <w:sz w:val="28"/>
          <w:szCs w:val="28"/>
        </w:rPr>
      </w:pPr>
    </w:p>
    <w:p w:rsidR="007C1F84" w:rsidRPr="000708CF" w:rsidRDefault="007C1F84" w:rsidP="008B54D3">
      <w:pPr>
        <w:ind w:left="5580"/>
        <w:jc w:val="center"/>
        <w:rPr>
          <w:sz w:val="28"/>
          <w:szCs w:val="28"/>
        </w:rPr>
      </w:pPr>
    </w:p>
    <w:p w:rsidR="008B54D3" w:rsidRPr="007C1F84" w:rsidRDefault="008B54D3" w:rsidP="008B54D3">
      <w:pPr>
        <w:jc w:val="center"/>
        <w:rPr>
          <w:b/>
          <w:caps/>
          <w:sz w:val="28"/>
          <w:szCs w:val="28"/>
        </w:rPr>
      </w:pPr>
    </w:p>
    <w:p w:rsidR="008B54D3" w:rsidRPr="007C1F84" w:rsidRDefault="008B54D3" w:rsidP="008B54D3">
      <w:pPr>
        <w:jc w:val="center"/>
        <w:rPr>
          <w:b/>
          <w:caps/>
          <w:sz w:val="28"/>
          <w:szCs w:val="28"/>
        </w:rPr>
      </w:pPr>
      <w:r w:rsidRPr="007C1F84">
        <w:rPr>
          <w:b/>
          <w:caps/>
          <w:sz w:val="28"/>
          <w:szCs w:val="28"/>
        </w:rPr>
        <w:t xml:space="preserve">программА </w:t>
      </w:r>
    </w:p>
    <w:p w:rsidR="008B54D3" w:rsidRPr="007C1F84" w:rsidRDefault="008B54D3" w:rsidP="008B54D3">
      <w:pPr>
        <w:jc w:val="center"/>
        <w:rPr>
          <w:b/>
          <w:caps/>
          <w:sz w:val="28"/>
          <w:szCs w:val="28"/>
        </w:rPr>
      </w:pPr>
      <w:r w:rsidRPr="007C1F84">
        <w:rPr>
          <w:b/>
          <w:caps/>
          <w:sz w:val="28"/>
          <w:szCs w:val="28"/>
        </w:rPr>
        <w:t xml:space="preserve">«Противодействие экстремисТСкой деятельности </w:t>
      </w:r>
    </w:p>
    <w:p w:rsidR="008B54D3" w:rsidRPr="007C1F84" w:rsidRDefault="008B54D3" w:rsidP="008B54D3">
      <w:pPr>
        <w:jc w:val="center"/>
        <w:rPr>
          <w:b/>
          <w:caps/>
          <w:sz w:val="28"/>
          <w:szCs w:val="28"/>
        </w:rPr>
      </w:pPr>
      <w:r w:rsidRPr="007C1F84">
        <w:rPr>
          <w:b/>
          <w:caps/>
          <w:sz w:val="28"/>
          <w:szCs w:val="28"/>
        </w:rPr>
        <w:t>на территории муниципального образования</w:t>
      </w:r>
    </w:p>
    <w:p w:rsidR="008B54D3" w:rsidRPr="007C1F84" w:rsidRDefault="0053131B" w:rsidP="008B54D3">
      <w:pPr>
        <w:jc w:val="center"/>
        <w:rPr>
          <w:b/>
          <w:caps/>
          <w:sz w:val="28"/>
          <w:szCs w:val="28"/>
        </w:rPr>
      </w:pPr>
      <w:r w:rsidRPr="007C1F84">
        <w:rPr>
          <w:b/>
          <w:caps/>
          <w:sz w:val="28"/>
          <w:szCs w:val="28"/>
        </w:rPr>
        <w:t xml:space="preserve"> </w:t>
      </w:r>
      <w:r w:rsidR="002E5B15" w:rsidRPr="007C1F84">
        <w:rPr>
          <w:b/>
          <w:caps/>
          <w:sz w:val="28"/>
          <w:szCs w:val="28"/>
        </w:rPr>
        <w:t xml:space="preserve">НИКОЛЬСКИЙ </w:t>
      </w:r>
      <w:r w:rsidR="008B54D3" w:rsidRPr="007C1F84">
        <w:rPr>
          <w:b/>
          <w:caps/>
          <w:sz w:val="28"/>
          <w:szCs w:val="28"/>
        </w:rPr>
        <w:t>й сельсовет на 20</w:t>
      </w:r>
      <w:r w:rsidR="00D7724C">
        <w:rPr>
          <w:b/>
          <w:caps/>
          <w:sz w:val="28"/>
          <w:szCs w:val="28"/>
        </w:rPr>
        <w:t>20</w:t>
      </w:r>
      <w:r w:rsidR="008B54D3" w:rsidRPr="007C1F84">
        <w:rPr>
          <w:b/>
          <w:caps/>
          <w:sz w:val="28"/>
          <w:szCs w:val="28"/>
        </w:rPr>
        <w:t>-20</w:t>
      </w:r>
      <w:r w:rsidR="00D7724C">
        <w:rPr>
          <w:b/>
          <w:caps/>
          <w:sz w:val="28"/>
          <w:szCs w:val="28"/>
        </w:rPr>
        <w:t>21</w:t>
      </w:r>
      <w:r w:rsidR="008B54D3" w:rsidRPr="007C1F84">
        <w:rPr>
          <w:b/>
          <w:caps/>
          <w:sz w:val="28"/>
          <w:szCs w:val="28"/>
        </w:rPr>
        <w:t xml:space="preserve"> годы»</w:t>
      </w:r>
    </w:p>
    <w:p w:rsidR="008B54D3" w:rsidRPr="007C1F84" w:rsidRDefault="008B54D3" w:rsidP="008B54D3">
      <w:pPr>
        <w:rPr>
          <w:b/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jc w:val="center"/>
        <w:rPr>
          <w:sz w:val="28"/>
          <w:szCs w:val="28"/>
        </w:rPr>
      </w:pPr>
      <w:r w:rsidRPr="000708CF">
        <w:rPr>
          <w:sz w:val="28"/>
          <w:szCs w:val="28"/>
        </w:rPr>
        <w:t xml:space="preserve">с. </w:t>
      </w:r>
      <w:r w:rsidR="002E5B15">
        <w:rPr>
          <w:sz w:val="28"/>
          <w:szCs w:val="28"/>
        </w:rPr>
        <w:t>Никольское</w:t>
      </w:r>
    </w:p>
    <w:p w:rsidR="008B54D3" w:rsidRDefault="008B54D3" w:rsidP="008B54D3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27A8E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Pr="000708CF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8B54D3" w:rsidRPr="004A4997" w:rsidRDefault="008B54D3" w:rsidP="008B54D3">
      <w:pPr>
        <w:tabs>
          <w:tab w:val="left" w:pos="3720"/>
        </w:tabs>
        <w:jc w:val="center"/>
        <w:rPr>
          <w:b/>
          <w:sz w:val="28"/>
          <w:szCs w:val="28"/>
        </w:rPr>
      </w:pPr>
      <w:r w:rsidRPr="004A499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4A4997">
        <w:rPr>
          <w:b/>
          <w:sz w:val="28"/>
          <w:szCs w:val="28"/>
        </w:rPr>
        <w:t>Паспорт муниципальной программы «Противодействие экстремис</w:t>
      </w:r>
      <w:r>
        <w:rPr>
          <w:b/>
          <w:sz w:val="28"/>
          <w:szCs w:val="28"/>
        </w:rPr>
        <w:t>тс</w:t>
      </w:r>
      <w:r w:rsidRPr="004A4997">
        <w:rPr>
          <w:b/>
          <w:sz w:val="28"/>
          <w:szCs w:val="28"/>
        </w:rPr>
        <w:t>кой деятельности на территории м</w:t>
      </w:r>
      <w:r w:rsidR="0053131B">
        <w:rPr>
          <w:b/>
          <w:sz w:val="28"/>
          <w:szCs w:val="28"/>
        </w:rPr>
        <w:t xml:space="preserve">униципального образования </w:t>
      </w:r>
      <w:r w:rsidR="002E5B15">
        <w:rPr>
          <w:b/>
          <w:sz w:val="28"/>
          <w:szCs w:val="28"/>
        </w:rPr>
        <w:t>Никольский</w:t>
      </w:r>
      <w:r w:rsidRPr="004A4997">
        <w:rPr>
          <w:b/>
          <w:sz w:val="28"/>
          <w:szCs w:val="28"/>
        </w:rPr>
        <w:t xml:space="preserve"> сельсовет на 20</w:t>
      </w:r>
      <w:r w:rsidR="00927A8E">
        <w:rPr>
          <w:b/>
          <w:sz w:val="28"/>
          <w:szCs w:val="28"/>
        </w:rPr>
        <w:t>20</w:t>
      </w:r>
      <w:r w:rsidRPr="004A4997">
        <w:rPr>
          <w:b/>
          <w:sz w:val="28"/>
          <w:szCs w:val="28"/>
        </w:rPr>
        <w:t>-20</w:t>
      </w:r>
      <w:r w:rsidR="00927A8E">
        <w:rPr>
          <w:b/>
          <w:sz w:val="28"/>
          <w:szCs w:val="28"/>
        </w:rPr>
        <w:t>21</w:t>
      </w:r>
      <w:r w:rsidRPr="004A4997">
        <w:rPr>
          <w:b/>
          <w:sz w:val="28"/>
          <w:szCs w:val="28"/>
        </w:rPr>
        <w:t xml:space="preserve"> годы»</w:t>
      </w:r>
    </w:p>
    <w:p w:rsidR="008B54D3" w:rsidRDefault="008B54D3" w:rsidP="008B54D3">
      <w:pPr>
        <w:tabs>
          <w:tab w:val="left" w:pos="3720"/>
        </w:tabs>
        <w:jc w:val="center"/>
        <w:rPr>
          <w:sz w:val="28"/>
          <w:szCs w:val="28"/>
        </w:rPr>
      </w:pPr>
    </w:p>
    <w:tbl>
      <w:tblPr>
        <w:tblStyle w:val="a3"/>
        <w:tblW w:w="9828" w:type="dxa"/>
        <w:tblLayout w:type="fixed"/>
        <w:tblLook w:val="01E0" w:firstRow="1" w:lastRow="1" w:firstColumn="1" w:lastColumn="1" w:noHBand="0" w:noVBand="0"/>
      </w:tblPr>
      <w:tblGrid>
        <w:gridCol w:w="2268"/>
        <w:gridCol w:w="7560"/>
      </w:tblGrid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560" w:type="dxa"/>
          </w:tcPr>
          <w:p w:rsidR="008B54D3" w:rsidRDefault="008B54D3" w:rsidP="00927A8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«Противодействие экстремистской деятельности на территории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2E5B15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 xml:space="preserve"> сельсовет на 20</w:t>
            </w:r>
            <w:r w:rsidR="00927A8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927A8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годы» (далее - программа)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60" w:type="dxa"/>
          </w:tcPr>
          <w:p w:rsidR="008B54D3" w:rsidRDefault="008B54D3" w:rsidP="002E5B15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25.07.2002 № 114-ФЗ «О противодействии экстремистской деятельности», Устав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2E5B15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 xml:space="preserve"> сельсовет Сакмарского района Оренбургской области. 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560" w:type="dxa"/>
          </w:tcPr>
          <w:p w:rsidR="008B54D3" w:rsidRDefault="008B54D3" w:rsidP="002E5B15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2E5B15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 xml:space="preserve"> сельсовет Сакмарского района Оренбургской области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560" w:type="dxa"/>
          </w:tcPr>
          <w:p w:rsidR="008B54D3" w:rsidRDefault="008B54D3" w:rsidP="0053131B">
            <w:pPr>
              <w:tabs>
                <w:tab w:val="left" w:pos="3720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2E5B15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 xml:space="preserve"> сельсовет Сакмарского района Оренбургской области;</w:t>
            </w:r>
          </w:p>
          <w:p w:rsidR="008B54D3" w:rsidRDefault="008B54D3" w:rsidP="0053131B">
            <w:pPr>
              <w:tabs>
                <w:tab w:val="left" w:pos="3720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Сакмарскому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согласованию);</w:t>
            </w:r>
          </w:p>
          <w:p w:rsidR="008B54D3" w:rsidRDefault="008B54D3" w:rsidP="0053131B">
            <w:pPr>
              <w:tabs>
                <w:tab w:val="left" w:pos="3720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и организации различных форм собственности (по согласованию);</w:t>
            </w:r>
          </w:p>
          <w:p w:rsidR="008B54D3" w:rsidRDefault="008B54D3" w:rsidP="0053131B">
            <w:pPr>
              <w:tabs>
                <w:tab w:val="left" w:pos="3720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организации и объединения (по согласованию).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7560" w:type="dxa"/>
          </w:tcPr>
          <w:p w:rsidR="008B54D3" w:rsidRDefault="008B54D3" w:rsidP="0053131B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культуры толерантности и межнационального согласия;</w:t>
            </w:r>
          </w:p>
          <w:p w:rsidR="008B54D3" w:rsidRDefault="008B54D3" w:rsidP="0053131B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8B54D3" w:rsidRDefault="008B54D3" w:rsidP="0053131B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8B54D3" w:rsidRDefault="008B54D3" w:rsidP="0053131B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60" w:type="dxa"/>
          </w:tcPr>
          <w:p w:rsidR="008B54D3" w:rsidRDefault="008B54D3" w:rsidP="004E63B7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7A8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927A8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годы.</w:t>
            </w:r>
          </w:p>
          <w:p w:rsidR="004E63B7" w:rsidRDefault="004E63B7" w:rsidP="004E63B7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</w:p>
          <w:p w:rsidR="004E63B7" w:rsidRDefault="004E63B7" w:rsidP="004E63B7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</w:p>
          <w:p w:rsidR="004E63B7" w:rsidRDefault="004E63B7" w:rsidP="004E63B7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</w:p>
          <w:p w:rsidR="00927A8E" w:rsidRDefault="00927A8E" w:rsidP="004E63B7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</w:p>
          <w:p w:rsidR="00927A8E" w:rsidRDefault="00927A8E" w:rsidP="004E63B7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</w:p>
          <w:p w:rsidR="004E63B7" w:rsidRDefault="004E63B7" w:rsidP="004E63B7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7560" w:type="dxa"/>
          </w:tcPr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профилактических мер, направленных на противодействие экстремизму;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благоприятных условий для устранения предпосылок, способствующих проявлению различных форм экстремизма, разжигания социальной, национальной и религиозной розни;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профилактики экстремизма, привлечения в деятельность по предупреждению экстремистских проявлений организаций различных форм собственности, а также общественных объединений и населения;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нормативно-правового регулирования в сфере профилактики экстремизма;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информационного обеспечения  деятельности органов местного самоуправления, общественных объединений муниципального образования по вопросам профилактики экстремизма;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 предпосылок и условий возникновения экстремистских проявлений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560" w:type="dxa"/>
          </w:tcPr>
          <w:p w:rsidR="008B54D3" w:rsidRDefault="008B54D3" w:rsidP="007C1F84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финансирование в пределах смет администрации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7C1F84">
              <w:rPr>
                <w:sz w:val="28"/>
                <w:szCs w:val="28"/>
              </w:rPr>
              <w:t xml:space="preserve">Никольский </w:t>
            </w:r>
            <w:r>
              <w:rPr>
                <w:sz w:val="28"/>
                <w:szCs w:val="28"/>
              </w:rPr>
              <w:t>сельсовет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7560" w:type="dxa"/>
          </w:tcPr>
          <w:p w:rsidR="008B54D3" w:rsidRDefault="008B54D3" w:rsidP="007C1F84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настоящей программы осуществляет администрация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7C1F84">
              <w:rPr>
                <w:sz w:val="28"/>
                <w:szCs w:val="28"/>
              </w:rPr>
              <w:t xml:space="preserve">Никольский </w:t>
            </w:r>
            <w:r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</w:t>
            </w:r>
          </w:p>
        </w:tc>
        <w:tc>
          <w:tcPr>
            <w:tcW w:w="7560" w:type="dxa"/>
          </w:tcPr>
          <w:p w:rsidR="008B54D3" w:rsidRDefault="008B54D3" w:rsidP="007C1F84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7C1F84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 xml:space="preserve"> сельсовет, ОМВД России по </w:t>
            </w:r>
            <w:proofErr w:type="spellStart"/>
            <w:r>
              <w:rPr>
                <w:sz w:val="28"/>
                <w:szCs w:val="28"/>
              </w:rPr>
              <w:t>Сакмарскому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</w:tbl>
    <w:p w:rsidR="008B54D3" w:rsidRDefault="008B54D3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8B54D3" w:rsidRPr="00A20F93" w:rsidRDefault="008B54D3" w:rsidP="008B54D3">
      <w:pPr>
        <w:tabs>
          <w:tab w:val="left" w:pos="3720"/>
        </w:tabs>
        <w:jc w:val="center"/>
        <w:rPr>
          <w:b/>
          <w:sz w:val="28"/>
          <w:szCs w:val="28"/>
        </w:rPr>
      </w:pPr>
      <w:r w:rsidRPr="00A20F9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A20F93">
        <w:rPr>
          <w:b/>
          <w:sz w:val="28"/>
          <w:szCs w:val="28"/>
        </w:rPr>
        <w:t>Основные цели и задачи программы</w:t>
      </w:r>
    </w:p>
    <w:p w:rsidR="008B54D3" w:rsidRPr="0053131B" w:rsidRDefault="008B54D3" w:rsidP="0053131B">
      <w:pPr>
        <w:tabs>
          <w:tab w:val="left" w:pos="3720"/>
        </w:tabs>
        <w:jc w:val="center"/>
        <w:rPr>
          <w:b/>
          <w:sz w:val="28"/>
          <w:szCs w:val="28"/>
        </w:rPr>
      </w:pPr>
      <w:r w:rsidRPr="00A20F93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 w:rsidRPr="00A20F93">
        <w:rPr>
          <w:b/>
          <w:sz w:val="28"/>
          <w:szCs w:val="28"/>
        </w:rPr>
        <w:t xml:space="preserve"> Цели программы: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2.1.1. Повышение уровня безопасности и защищенности населения на территории м</w:t>
      </w:r>
      <w:r w:rsidR="0053131B">
        <w:rPr>
          <w:sz w:val="28"/>
          <w:szCs w:val="28"/>
        </w:rPr>
        <w:t xml:space="preserve">униципального образования </w:t>
      </w:r>
      <w:r w:rsidR="007C1F84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от угроз экстремизма.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Совершенствование системы профилактических мер </w:t>
      </w:r>
      <w:proofErr w:type="spellStart"/>
      <w:r>
        <w:rPr>
          <w:sz w:val="28"/>
          <w:szCs w:val="28"/>
        </w:rPr>
        <w:t>антиэкстремистской</w:t>
      </w:r>
      <w:proofErr w:type="spellEnd"/>
      <w:r>
        <w:rPr>
          <w:sz w:val="28"/>
          <w:szCs w:val="28"/>
        </w:rPr>
        <w:t xml:space="preserve"> направленности.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2.1.3. Предупреждение и пресечение распространения экстремистской идеологии.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2.1.4. Укрепление межнационального согласия.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2.1.5. Достижение взаимопонимания и взаимного уважения в вопросах межэтнического и межкультурного сотрудничества.</w:t>
      </w:r>
    </w:p>
    <w:p w:rsidR="008B54D3" w:rsidRDefault="008B54D3" w:rsidP="008B54D3">
      <w:pPr>
        <w:tabs>
          <w:tab w:val="left" w:pos="3720"/>
        </w:tabs>
        <w:jc w:val="both"/>
        <w:rPr>
          <w:sz w:val="28"/>
          <w:szCs w:val="28"/>
        </w:rPr>
      </w:pPr>
    </w:p>
    <w:p w:rsidR="008B54D3" w:rsidRDefault="008B54D3" w:rsidP="0053131B">
      <w:pPr>
        <w:tabs>
          <w:tab w:val="left" w:pos="3720"/>
        </w:tabs>
        <w:jc w:val="center"/>
        <w:rPr>
          <w:b/>
          <w:sz w:val="28"/>
          <w:szCs w:val="28"/>
        </w:rPr>
      </w:pPr>
      <w:r w:rsidRPr="00C23D66">
        <w:rPr>
          <w:b/>
          <w:sz w:val="28"/>
          <w:szCs w:val="28"/>
        </w:rPr>
        <w:t>2.2. Задачи программы</w:t>
      </w:r>
      <w:r>
        <w:rPr>
          <w:b/>
          <w:sz w:val="28"/>
          <w:szCs w:val="28"/>
        </w:rPr>
        <w:t>: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 w:rsidRPr="00C23D66">
        <w:rPr>
          <w:sz w:val="28"/>
          <w:szCs w:val="28"/>
        </w:rPr>
        <w:t xml:space="preserve">2.2.1. Выявление причин и условий, способствующих </w:t>
      </w:r>
      <w:r>
        <w:rPr>
          <w:sz w:val="28"/>
          <w:szCs w:val="28"/>
        </w:rPr>
        <w:t>возникновению и распространению экстремизма.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2.2.2. Активизация мер по профилактике и предотвращению конфликтов социально-политической, религиозной, этнической почве.</w:t>
      </w:r>
    </w:p>
    <w:p w:rsidR="00C86734" w:rsidRDefault="00C8673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 Проведение информационно-пропагандистской работы, направленной на формирование у граждан толерантного поведения, способствующего противодействию экстремизму в обществе.</w:t>
      </w:r>
    </w:p>
    <w:p w:rsidR="007C1F84" w:rsidRDefault="008B54D3" w:rsidP="004E63B7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 Создание условий для повышения эффективности межэтнического и межконфессионального диалога.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2.2.5. Повышение эффективности межведомственного взаимодействия в вопросах противодействия экстремизму.</w:t>
      </w:r>
    </w:p>
    <w:p w:rsidR="007C1F84" w:rsidRDefault="007C1F8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7C1F84" w:rsidRDefault="007C1F8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Default="008B54D3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  <w:r w:rsidRPr="00F54F63">
        <w:rPr>
          <w:b/>
          <w:sz w:val="28"/>
          <w:szCs w:val="28"/>
        </w:rPr>
        <w:t>3. Сроки реализации программы</w:t>
      </w:r>
      <w:r>
        <w:rPr>
          <w:b/>
          <w:sz w:val="28"/>
          <w:szCs w:val="28"/>
        </w:rPr>
        <w:t>.</w:t>
      </w:r>
    </w:p>
    <w:p w:rsidR="007C1F84" w:rsidRDefault="007C1F84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 w:rsidRPr="00F54F63">
        <w:rPr>
          <w:sz w:val="28"/>
          <w:szCs w:val="28"/>
        </w:rPr>
        <w:t>3.1. Ре</w:t>
      </w:r>
      <w:r>
        <w:rPr>
          <w:sz w:val="28"/>
          <w:szCs w:val="28"/>
        </w:rPr>
        <w:t>ализация программы 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2-х лет с 20</w:t>
      </w:r>
      <w:r w:rsidR="00927A8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20</w:t>
      </w:r>
      <w:r w:rsidR="00927A8E">
        <w:rPr>
          <w:sz w:val="28"/>
          <w:szCs w:val="28"/>
        </w:rPr>
        <w:t>21</w:t>
      </w:r>
      <w:r>
        <w:rPr>
          <w:sz w:val="28"/>
          <w:szCs w:val="28"/>
        </w:rPr>
        <w:t xml:space="preserve"> год включительно.</w:t>
      </w:r>
    </w:p>
    <w:p w:rsidR="008B54D3" w:rsidRDefault="008B54D3" w:rsidP="008B54D3">
      <w:pPr>
        <w:tabs>
          <w:tab w:val="left" w:pos="3720"/>
        </w:tabs>
        <w:ind w:firstLine="540"/>
        <w:jc w:val="center"/>
        <w:rPr>
          <w:sz w:val="28"/>
          <w:szCs w:val="28"/>
        </w:rPr>
      </w:pPr>
    </w:p>
    <w:p w:rsidR="008B54D3" w:rsidRDefault="008B54D3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  <w:r w:rsidRPr="00F54F63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F54F63">
        <w:rPr>
          <w:b/>
          <w:sz w:val="28"/>
          <w:szCs w:val="28"/>
        </w:rPr>
        <w:t xml:space="preserve">Ожидаемые социально-экономические результаты реализации </w:t>
      </w:r>
      <w:r>
        <w:rPr>
          <w:b/>
          <w:sz w:val="28"/>
          <w:szCs w:val="28"/>
        </w:rPr>
        <w:t>программы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Усовершенствование системы профилактических мер, направленных на противодействие экстремизму.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Обеспечение благоприятных условий  для устранения предпосылок, способствующих проявлению различных форм экстремизма,  разжигания социальной, национальной и религиозной розни.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Повышение эффективности профилактики экстремизма, привлечение в деятельность по предупреждению экстремистских проявлений организаций различных форм собственности, а также общественных объединений и населения.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Обеспечение нормативно-правового регулирования в сфере профилактики экстремизма.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Улучшение информационного обеспечения деятельности органов местного самоуправления и общественных объединений по вопросам профилактики экстремизма.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Устранение предпосылок и условий возникновения экстремистских проявлений.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  <w:r w:rsidRPr="002C0AC0">
        <w:rPr>
          <w:b/>
          <w:sz w:val="28"/>
          <w:szCs w:val="28"/>
        </w:rPr>
        <w:t>5. Организация исполнения программы</w:t>
      </w:r>
    </w:p>
    <w:p w:rsidR="008B54D3" w:rsidRDefault="008B54D3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C0AC0">
        <w:rPr>
          <w:b/>
          <w:sz w:val="28"/>
          <w:szCs w:val="28"/>
        </w:rPr>
        <w:t xml:space="preserve">и </w:t>
      </w:r>
      <w:proofErr w:type="gramStart"/>
      <w:r w:rsidRPr="002C0AC0">
        <w:rPr>
          <w:b/>
          <w:sz w:val="28"/>
          <w:szCs w:val="28"/>
        </w:rPr>
        <w:t>контроль за</w:t>
      </w:r>
      <w:proofErr w:type="gramEnd"/>
      <w:r w:rsidRPr="002C0AC0">
        <w:rPr>
          <w:b/>
          <w:sz w:val="28"/>
          <w:szCs w:val="28"/>
        </w:rPr>
        <w:t xml:space="preserve"> ходом её реализации</w:t>
      </w:r>
    </w:p>
    <w:p w:rsidR="007C1F84" w:rsidRPr="0053131B" w:rsidRDefault="007C1F84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Организация исполнения программы осуществляется заместителем главы администрации в рамках его компетенции, членами комиссии по противодействию экстремизму.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 глава м</w:t>
      </w:r>
      <w:r w:rsidR="0053131B">
        <w:rPr>
          <w:sz w:val="28"/>
          <w:szCs w:val="28"/>
        </w:rPr>
        <w:t xml:space="preserve">униципального образования </w:t>
      </w:r>
      <w:r w:rsidR="007C1F84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сельсовет.</w:t>
      </w:r>
    </w:p>
    <w:p w:rsidR="007C1F84" w:rsidRDefault="007C1F8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Default="008B54D3" w:rsidP="00517BAE">
      <w:pPr>
        <w:tabs>
          <w:tab w:val="left" w:pos="3720"/>
        </w:tabs>
        <w:jc w:val="center"/>
        <w:rPr>
          <w:b/>
          <w:sz w:val="28"/>
          <w:szCs w:val="28"/>
        </w:rPr>
      </w:pPr>
      <w:r w:rsidRPr="00F012A4">
        <w:rPr>
          <w:b/>
          <w:sz w:val="28"/>
          <w:szCs w:val="28"/>
        </w:rPr>
        <w:t xml:space="preserve">6. Перечень мероприятий по реализации программы противодействия экстремизму в </w:t>
      </w:r>
      <w:r w:rsidR="0053131B">
        <w:rPr>
          <w:b/>
          <w:sz w:val="28"/>
          <w:szCs w:val="28"/>
        </w:rPr>
        <w:t xml:space="preserve">муниципальном образовании </w:t>
      </w:r>
      <w:r w:rsidR="007C1F84">
        <w:rPr>
          <w:b/>
          <w:sz w:val="28"/>
          <w:szCs w:val="28"/>
        </w:rPr>
        <w:t>Никольский</w:t>
      </w:r>
      <w:r w:rsidRPr="00F012A4">
        <w:rPr>
          <w:b/>
          <w:sz w:val="28"/>
          <w:szCs w:val="28"/>
        </w:rPr>
        <w:t xml:space="preserve"> сельсовет на 20</w:t>
      </w:r>
      <w:r w:rsidR="00927A8E">
        <w:rPr>
          <w:b/>
          <w:sz w:val="28"/>
          <w:szCs w:val="28"/>
        </w:rPr>
        <w:t>20</w:t>
      </w:r>
      <w:r w:rsidRPr="00F012A4">
        <w:rPr>
          <w:b/>
          <w:sz w:val="28"/>
          <w:szCs w:val="28"/>
        </w:rPr>
        <w:t>-20</w:t>
      </w:r>
      <w:r w:rsidR="00927A8E">
        <w:rPr>
          <w:b/>
          <w:sz w:val="28"/>
          <w:szCs w:val="28"/>
        </w:rPr>
        <w:t>21</w:t>
      </w:r>
      <w:r w:rsidRPr="00F012A4">
        <w:rPr>
          <w:b/>
          <w:sz w:val="28"/>
          <w:szCs w:val="28"/>
        </w:rPr>
        <w:t xml:space="preserve"> годы.</w:t>
      </w:r>
    </w:p>
    <w:p w:rsidR="008B54D3" w:rsidRDefault="008B54D3" w:rsidP="008B54D3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</w:p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1008"/>
        <w:gridCol w:w="4500"/>
        <w:gridCol w:w="1800"/>
        <w:gridCol w:w="2340"/>
      </w:tblGrid>
      <w:tr w:rsidR="008B54D3" w:rsidRPr="00517BAE" w:rsidTr="00ED3239">
        <w:tc>
          <w:tcPr>
            <w:tcW w:w="1008" w:type="dxa"/>
          </w:tcPr>
          <w:p w:rsidR="007C1F84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>№</w:t>
            </w:r>
          </w:p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517BAE">
              <w:rPr>
                <w:b/>
                <w:sz w:val="28"/>
                <w:szCs w:val="28"/>
              </w:rPr>
              <w:t>п</w:t>
            </w:r>
            <w:proofErr w:type="gramEnd"/>
            <w:r w:rsidRPr="00517B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00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lastRenderedPageBreak/>
              <w:t xml:space="preserve">Наименование мероприятий </w:t>
            </w:r>
          </w:p>
        </w:tc>
        <w:tc>
          <w:tcPr>
            <w:tcW w:w="1800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 xml:space="preserve">Срок </w:t>
            </w:r>
            <w:r w:rsidRPr="00517BAE">
              <w:rPr>
                <w:b/>
                <w:sz w:val="28"/>
                <w:szCs w:val="28"/>
              </w:rPr>
              <w:lastRenderedPageBreak/>
              <w:t>исполнения</w:t>
            </w:r>
          </w:p>
        </w:tc>
        <w:tc>
          <w:tcPr>
            <w:tcW w:w="2340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lastRenderedPageBreak/>
              <w:t xml:space="preserve">Исполнители, </w:t>
            </w:r>
            <w:r w:rsidRPr="00517BAE">
              <w:rPr>
                <w:b/>
                <w:sz w:val="28"/>
                <w:szCs w:val="28"/>
              </w:rPr>
              <w:lastRenderedPageBreak/>
              <w:t>соисполнители, участники реализации  мероприятий программы</w:t>
            </w:r>
          </w:p>
          <w:p w:rsidR="00517BAE" w:rsidRPr="00517BAE" w:rsidRDefault="00517BAE" w:rsidP="00517BAE">
            <w:pPr>
              <w:tabs>
                <w:tab w:val="left" w:pos="3720"/>
              </w:tabs>
              <w:rPr>
                <w:b/>
                <w:sz w:val="28"/>
                <w:szCs w:val="28"/>
              </w:rPr>
            </w:pPr>
          </w:p>
        </w:tc>
      </w:tr>
      <w:tr w:rsidR="008B54D3" w:rsidRPr="00517BAE" w:rsidTr="00ED3239">
        <w:tc>
          <w:tcPr>
            <w:tcW w:w="9648" w:type="dxa"/>
            <w:gridSpan w:val="4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lastRenderedPageBreak/>
              <w:t xml:space="preserve">1. Информационно-пропагандистское противодействие экстремизму на территории муниципального образования </w:t>
            </w:r>
            <w:r w:rsidR="007C1F84" w:rsidRPr="00517BAE">
              <w:rPr>
                <w:b/>
                <w:sz w:val="28"/>
                <w:szCs w:val="28"/>
              </w:rPr>
              <w:t>Никольский</w:t>
            </w:r>
            <w:r w:rsidRPr="00517BAE">
              <w:rPr>
                <w:b/>
                <w:sz w:val="28"/>
                <w:szCs w:val="28"/>
              </w:rPr>
              <w:t xml:space="preserve"> сельсовет</w:t>
            </w:r>
          </w:p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14FC5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</w:t>
            </w:r>
            <w:r w:rsidR="00B74812">
              <w:rPr>
                <w:sz w:val="28"/>
                <w:szCs w:val="28"/>
              </w:rPr>
              <w:t>1</w:t>
            </w:r>
            <w:r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Мониторинг состояния межэтнических и религиозных отношений на территории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постоянно, весь период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B74812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</w:t>
            </w:r>
            <w:r w:rsidR="00B74812">
              <w:rPr>
                <w:sz w:val="28"/>
                <w:szCs w:val="28"/>
              </w:rPr>
              <w:t>2</w:t>
            </w:r>
            <w:r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Проведение мероприятий, направленных на развитие толерантного сознания у молодежи</w:t>
            </w:r>
          </w:p>
        </w:tc>
        <w:tc>
          <w:tcPr>
            <w:tcW w:w="1800" w:type="dxa"/>
          </w:tcPr>
          <w:p w:rsidR="008B54D3" w:rsidRPr="00517BAE" w:rsidRDefault="008B54D3" w:rsidP="00927A8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20</w:t>
            </w:r>
            <w:r w:rsidR="00927A8E">
              <w:rPr>
                <w:sz w:val="28"/>
                <w:szCs w:val="28"/>
              </w:rPr>
              <w:t>20</w:t>
            </w:r>
            <w:r w:rsidRPr="00517BAE">
              <w:rPr>
                <w:sz w:val="28"/>
                <w:szCs w:val="28"/>
              </w:rPr>
              <w:t>-20</w:t>
            </w:r>
            <w:r w:rsidR="00927A8E">
              <w:rPr>
                <w:sz w:val="28"/>
                <w:szCs w:val="28"/>
              </w:rPr>
              <w:t>21</w:t>
            </w:r>
            <w:r w:rsidRPr="00517BA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E14FC5" w:rsidP="00B74812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</w:t>
            </w:r>
            <w:r w:rsidR="00B74812">
              <w:rPr>
                <w:sz w:val="28"/>
                <w:szCs w:val="28"/>
              </w:rPr>
              <w:t>3</w:t>
            </w:r>
            <w:r w:rsidR="008B54D3"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Организация взаимодействия с органами внутренних дел по вопросам координации действий в профилактике экстремизма</w:t>
            </w:r>
          </w:p>
        </w:tc>
        <w:tc>
          <w:tcPr>
            <w:tcW w:w="1800" w:type="dxa"/>
          </w:tcPr>
          <w:p w:rsidR="008B54D3" w:rsidRPr="00517BAE" w:rsidRDefault="008B54D3" w:rsidP="00927A8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20</w:t>
            </w:r>
            <w:r w:rsidR="00927A8E">
              <w:rPr>
                <w:sz w:val="28"/>
                <w:szCs w:val="28"/>
              </w:rPr>
              <w:t>20</w:t>
            </w:r>
            <w:r w:rsidRPr="00517BAE">
              <w:rPr>
                <w:sz w:val="28"/>
                <w:szCs w:val="28"/>
              </w:rPr>
              <w:t>-20</w:t>
            </w:r>
            <w:r w:rsidR="00927A8E">
              <w:rPr>
                <w:sz w:val="28"/>
                <w:szCs w:val="28"/>
              </w:rPr>
              <w:t>21</w:t>
            </w:r>
            <w:r w:rsidRPr="00517BA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B74812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</w:t>
            </w:r>
            <w:r w:rsidR="00B74812">
              <w:rPr>
                <w:sz w:val="28"/>
                <w:szCs w:val="28"/>
              </w:rPr>
              <w:t>4</w:t>
            </w:r>
            <w:r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Организация работы учреждений культуры, спорта и образования по утверждению в сознании молодых людей идеи личной и коллективной обязанности уважать права человека и разнообразие проявлений культурных, этнических, религиозных, политических и иных различий между людьми, формированию нетерпимости к любым проявлениям экстремизма</w:t>
            </w:r>
          </w:p>
        </w:tc>
        <w:tc>
          <w:tcPr>
            <w:tcW w:w="1800" w:type="dxa"/>
          </w:tcPr>
          <w:p w:rsidR="008B54D3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постоянно</w:t>
            </w:r>
            <w:r w:rsidR="008B54D3" w:rsidRPr="00517BAE">
              <w:rPr>
                <w:sz w:val="28"/>
                <w:szCs w:val="28"/>
              </w:rPr>
              <w:t xml:space="preserve"> </w:t>
            </w:r>
            <w:r w:rsidRPr="00517B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E14FC5" w:rsidP="00B74812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</w:t>
            </w:r>
            <w:r w:rsidR="00B74812">
              <w:rPr>
                <w:sz w:val="28"/>
                <w:szCs w:val="28"/>
              </w:rPr>
              <w:t>5</w:t>
            </w:r>
            <w:r w:rsidR="008B54D3"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Распространение среди педагогов и библиотекарей информации и материалов, содействующих повышению уровня толерантного сознания молодежи</w:t>
            </w:r>
          </w:p>
        </w:tc>
        <w:tc>
          <w:tcPr>
            <w:tcW w:w="1800" w:type="dxa"/>
          </w:tcPr>
          <w:p w:rsidR="008B54D3" w:rsidRPr="00517BAE" w:rsidRDefault="008B54D3" w:rsidP="00927A8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20</w:t>
            </w:r>
            <w:r w:rsidR="00927A8E">
              <w:rPr>
                <w:sz w:val="28"/>
                <w:szCs w:val="28"/>
              </w:rPr>
              <w:t>20</w:t>
            </w:r>
            <w:r w:rsidRPr="00517BAE">
              <w:rPr>
                <w:sz w:val="28"/>
                <w:szCs w:val="28"/>
              </w:rPr>
              <w:t>-20</w:t>
            </w:r>
            <w:r w:rsidR="00927A8E">
              <w:rPr>
                <w:sz w:val="28"/>
                <w:szCs w:val="28"/>
              </w:rPr>
              <w:t>21</w:t>
            </w:r>
            <w:r w:rsidRPr="00517BA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7C1F84" w:rsidRPr="00517BAE" w:rsidTr="00ED3239">
        <w:trPr>
          <w:trHeight w:val="792"/>
        </w:trPr>
        <w:tc>
          <w:tcPr>
            <w:tcW w:w="9648" w:type="dxa"/>
            <w:gridSpan w:val="4"/>
          </w:tcPr>
          <w:p w:rsidR="00517BAE" w:rsidRDefault="00517BAE" w:rsidP="00B74812">
            <w:pPr>
              <w:tabs>
                <w:tab w:val="left" w:pos="3720"/>
              </w:tabs>
              <w:rPr>
                <w:b/>
                <w:sz w:val="28"/>
                <w:szCs w:val="28"/>
              </w:rPr>
            </w:pPr>
          </w:p>
          <w:p w:rsidR="007C1F84" w:rsidRPr="00517BAE" w:rsidRDefault="007C1F84" w:rsidP="00517BAE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>2. Организационно-технические мероприятия профилактики экстремизма на территории муниципального образования Никольский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2.1.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Организация мониторинга муниципальных правовых актов 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сельсовет, принятых по вопросам </w:t>
            </w:r>
            <w:r w:rsidRPr="00517BAE">
              <w:rPr>
                <w:sz w:val="28"/>
                <w:szCs w:val="28"/>
              </w:rPr>
              <w:lastRenderedPageBreak/>
              <w:t>профилактики экстремизма</w:t>
            </w:r>
          </w:p>
        </w:tc>
        <w:tc>
          <w:tcPr>
            <w:tcW w:w="1800" w:type="dxa"/>
          </w:tcPr>
          <w:p w:rsidR="008B54D3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lastRenderedPageBreak/>
              <w:t>е</w:t>
            </w:r>
            <w:r w:rsidR="008B54D3" w:rsidRPr="00517BAE">
              <w:rPr>
                <w:sz w:val="28"/>
                <w:szCs w:val="28"/>
              </w:rPr>
              <w:t>жеквартально</w:t>
            </w:r>
            <w:r w:rsidRPr="00517B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8B54D3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  <w:p w:rsidR="00B74812" w:rsidRDefault="00B74812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</w:p>
          <w:p w:rsidR="00C86734" w:rsidRDefault="00C86734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</w:p>
          <w:p w:rsidR="00B74812" w:rsidRPr="00517BAE" w:rsidRDefault="00B74812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 xml:space="preserve">Участие в профилактических мероприятиях, направленных на усиление миграционного </w:t>
            </w:r>
            <w:proofErr w:type="gramStart"/>
            <w:r w:rsidRPr="00517BAE">
              <w:rPr>
                <w:sz w:val="28"/>
                <w:szCs w:val="28"/>
              </w:rPr>
              <w:t>контроля за</w:t>
            </w:r>
            <w:proofErr w:type="gramEnd"/>
            <w:r w:rsidRPr="00517BAE">
              <w:rPr>
                <w:sz w:val="28"/>
                <w:szCs w:val="28"/>
              </w:rPr>
              <w:t xml:space="preserve"> пребыванием на территории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 иностранных граждан и лиц без гражданства, а также на пресечение незаконной миграции, проводимых органами Федеральной миграционной службы</w:t>
            </w:r>
          </w:p>
        </w:tc>
        <w:tc>
          <w:tcPr>
            <w:tcW w:w="1800" w:type="dxa"/>
          </w:tcPr>
          <w:p w:rsidR="008B54D3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постоянно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сельсовет, </w:t>
            </w:r>
          </w:p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отделение УФМС России по Оренбургской области в Сакмарском районе (по согласованию)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2.3.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Организация мероприятий по выявлению фактов осквернения зданий и иных сооружений, в том числе посредством нанесения нацистской атрибутики или символики, лозунгов экстремистского характера и уведомление о данных фактах полиции</w:t>
            </w:r>
          </w:p>
        </w:tc>
        <w:tc>
          <w:tcPr>
            <w:tcW w:w="18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е</w:t>
            </w:r>
            <w:r w:rsidR="00E14FC5" w:rsidRPr="00517BAE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proofErr w:type="gramStart"/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сельсовет, ОМВД России по </w:t>
            </w:r>
            <w:proofErr w:type="spellStart"/>
            <w:r w:rsidRPr="00517BAE">
              <w:rPr>
                <w:sz w:val="28"/>
                <w:szCs w:val="28"/>
              </w:rPr>
              <w:t>Сакмарскому</w:t>
            </w:r>
            <w:proofErr w:type="spellEnd"/>
            <w:r w:rsidRPr="00517BAE">
              <w:rPr>
                <w:sz w:val="28"/>
                <w:szCs w:val="28"/>
              </w:rPr>
              <w:t xml:space="preserve"> району (по согласованию</w:t>
            </w:r>
            <w:proofErr w:type="gramEnd"/>
          </w:p>
        </w:tc>
      </w:tr>
      <w:tr w:rsidR="00CE3238" w:rsidRPr="00517BAE" w:rsidTr="00ED3239">
        <w:tc>
          <w:tcPr>
            <w:tcW w:w="1008" w:type="dxa"/>
          </w:tcPr>
          <w:p w:rsidR="00CE3238" w:rsidRPr="00517BAE" w:rsidRDefault="00CE3238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2.4</w:t>
            </w:r>
          </w:p>
        </w:tc>
        <w:tc>
          <w:tcPr>
            <w:tcW w:w="4500" w:type="dxa"/>
          </w:tcPr>
          <w:p w:rsidR="00CE3238" w:rsidRPr="00517BAE" w:rsidRDefault="00CE3238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 xml:space="preserve">Организация охраны общественного порядка добровольной народной дружиной совместно с сотрудниками ОМВД России по </w:t>
            </w:r>
            <w:proofErr w:type="spellStart"/>
            <w:r w:rsidRPr="00517BAE">
              <w:rPr>
                <w:sz w:val="28"/>
                <w:szCs w:val="28"/>
              </w:rPr>
              <w:t>Сакмарскому</w:t>
            </w:r>
            <w:proofErr w:type="spellEnd"/>
            <w:r w:rsidRPr="00517BAE"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1800" w:type="dxa"/>
          </w:tcPr>
          <w:p w:rsidR="00CE3238" w:rsidRPr="00517BAE" w:rsidRDefault="00CE3238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после создания ДНД постоянно</w:t>
            </w:r>
          </w:p>
        </w:tc>
        <w:tc>
          <w:tcPr>
            <w:tcW w:w="2340" w:type="dxa"/>
          </w:tcPr>
          <w:p w:rsidR="00CE3238" w:rsidRPr="00517BAE" w:rsidRDefault="00CE3238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сельсовет, ОМВД России по </w:t>
            </w:r>
            <w:proofErr w:type="spellStart"/>
            <w:r w:rsidRPr="00517BAE">
              <w:rPr>
                <w:sz w:val="28"/>
                <w:szCs w:val="28"/>
              </w:rPr>
              <w:t>Сакмарскому</w:t>
            </w:r>
            <w:proofErr w:type="spellEnd"/>
            <w:r w:rsidRPr="00517BAE"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CE3238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2.</w:t>
            </w:r>
            <w:r w:rsidR="00CE3238" w:rsidRPr="00517BAE">
              <w:rPr>
                <w:sz w:val="28"/>
                <w:szCs w:val="28"/>
              </w:rPr>
              <w:t>5</w:t>
            </w:r>
            <w:r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Направление в прокуратуру Сакмарского района информации о п</w:t>
            </w:r>
            <w:r w:rsidR="00E14FC5" w:rsidRPr="00517BAE">
              <w:rPr>
                <w:sz w:val="28"/>
                <w:szCs w:val="28"/>
              </w:rPr>
              <w:t xml:space="preserve">отупивших в администрацию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="00E14FC5" w:rsidRPr="00517BAE">
              <w:rPr>
                <w:sz w:val="28"/>
                <w:szCs w:val="28"/>
              </w:rPr>
              <w:t xml:space="preserve"> </w:t>
            </w:r>
            <w:r w:rsidRPr="00517BAE">
              <w:rPr>
                <w:sz w:val="28"/>
                <w:szCs w:val="28"/>
              </w:rPr>
              <w:t>сельсовета заявлений граждан о создании и деятельности религиозных групп</w:t>
            </w:r>
          </w:p>
        </w:tc>
        <w:tc>
          <w:tcPr>
            <w:tcW w:w="1800" w:type="dxa"/>
          </w:tcPr>
          <w:p w:rsidR="008B54D3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е</w:t>
            </w:r>
            <w:r w:rsidR="008B54D3" w:rsidRPr="00517BAE">
              <w:rPr>
                <w:sz w:val="28"/>
                <w:szCs w:val="28"/>
              </w:rPr>
              <w:t>жеквартально</w:t>
            </w:r>
            <w:r w:rsidRPr="00517B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</w:tbl>
    <w:p w:rsidR="008B54D3" w:rsidRPr="00517BAE" w:rsidRDefault="008B54D3" w:rsidP="008B54D3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</w:p>
    <w:p w:rsidR="008B54D3" w:rsidRPr="00517BAE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Pr="00517BAE" w:rsidRDefault="008B54D3" w:rsidP="008B54D3">
      <w:pPr>
        <w:tabs>
          <w:tab w:val="left" w:pos="3720"/>
        </w:tabs>
        <w:jc w:val="both"/>
        <w:rPr>
          <w:sz w:val="28"/>
          <w:szCs w:val="28"/>
        </w:rPr>
      </w:pPr>
    </w:p>
    <w:p w:rsidR="008B54D3" w:rsidRPr="00517BAE" w:rsidRDefault="008B54D3" w:rsidP="008B54D3">
      <w:pPr>
        <w:tabs>
          <w:tab w:val="left" w:pos="3720"/>
        </w:tabs>
        <w:jc w:val="both"/>
        <w:rPr>
          <w:sz w:val="28"/>
          <w:szCs w:val="28"/>
        </w:rPr>
      </w:pPr>
    </w:p>
    <w:p w:rsidR="0056565A" w:rsidRPr="00517BAE" w:rsidRDefault="0056565A">
      <w:pPr>
        <w:rPr>
          <w:sz w:val="28"/>
          <w:szCs w:val="28"/>
        </w:rPr>
      </w:pPr>
    </w:p>
    <w:sectPr w:rsidR="0056565A" w:rsidRPr="00517BAE" w:rsidSect="00D7724C">
      <w:pgSz w:w="11906" w:h="16838"/>
      <w:pgMar w:top="53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D0B"/>
    <w:multiLevelType w:val="hybridMultilevel"/>
    <w:tmpl w:val="5DA85EB0"/>
    <w:lvl w:ilvl="0" w:tplc="A670AA94">
      <w:start w:val="1"/>
      <w:numFmt w:val="decimal"/>
      <w:lvlText w:val="%1."/>
      <w:lvlJc w:val="left"/>
      <w:pPr>
        <w:ind w:left="178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B347FC"/>
    <w:multiLevelType w:val="hybridMultilevel"/>
    <w:tmpl w:val="06B460F6"/>
    <w:lvl w:ilvl="0" w:tplc="17C05E96">
      <w:start w:val="1"/>
      <w:numFmt w:val="decimal"/>
      <w:lvlText w:val="%1."/>
      <w:lvlJc w:val="left"/>
      <w:pPr>
        <w:ind w:left="178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3D"/>
    <w:rsid w:val="002E5B15"/>
    <w:rsid w:val="004E63B7"/>
    <w:rsid w:val="00517BAE"/>
    <w:rsid w:val="0053131B"/>
    <w:rsid w:val="0056565A"/>
    <w:rsid w:val="006A2F5A"/>
    <w:rsid w:val="007C1F84"/>
    <w:rsid w:val="008B54D3"/>
    <w:rsid w:val="00927A8E"/>
    <w:rsid w:val="009B3DE9"/>
    <w:rsid w:val="009E0A3D"/>
    <w:rsid w:val="00AC729E"/>
    <w:rsid w:val="00B74812"/>
    <w:rsid w:val="00C86734"/>
    <w:rsid w:val="00CE3238"/>
    <w:rsid w:val="00D7724C"/>
    <w:rsid w:val="00E1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313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E5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8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313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E5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4294966092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19</cp:revision>
  <cp:lastPrinted>2020-01-31T10:07:00Z</cp:lastPrinted>
  <dcterms:created xsi:type="dcterms:W3CDTF">2016-01-19T06:28:00Z</dcterms:created>
  <dcterms:modified xsi:type="dcterms:W3CDTF">2020-01-31T10:08:00Z</dcterms:modified>
</cp:coreProperties>
</file>