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C5" w:rsidRPr="009348C5" w:rsidRDefault="009348C5" w:rsidP="009348C5">
      <w:pPr>
        <w:widowControl/>
        <w:suppressAutoHyphens w:val="0"/>
        <w:autoSpaceDE/>
        <w:ind w:right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9348C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             </w:t>
      </w:r>
    </w:p>
    <w:p w:rsidR="009348C5" w:rsidRPr="009348C5" w:rsidRDefault="009348C5" w:rsidP="009348C5">
      <w:pPr>
        <w:widowControl/>
        <w:suppressAutoHyphens w:val="0"/>
        <w:autoSpaceDE/>
        <w:ind w:right="567"/>
        <w:rPr>
          <w:rFonts w:ascii="Times New Roman" w:hAnsi="Times New Roman" w:cs="Times New Roman"/>
          <w:sz w:val="28"/>
          <w:szCs w:val="28"/>
          <w:lang w:eastAsia="ru-RU"/>
        </w:rPr>
      </w:pPr>
      <w:r w:rsidRPr="009348C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                                                                   </w:t>
      </w:r>
    </w:p>
    <w:p w:rsidR="009348C5" w:rsidRPr="009348C5" w:rsidRDefault="009348C5" w:rsidP="009348C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9348C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48C5">
        <w:rPr>
          <w:rFonts w:ascii="Times New Roman" w:hAnsi="Times New Roman" w:cs="Times New Roman"/>
          <w:sz w:val="28"/>
          <w:szCs w:val="28"/>
          <w:lang w:eastAsia="ru-RU"/>
        </w:rPr>
        <w:t>Никольский сельсовет</w:t>
      </w:r>
    </w:p>
    <w:p w:rsidR="009348C5" w:rsidRPr="009348C5" w:rsidRDefault="009348C5" w:rsidP="009348C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9348C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48C5">
        <w:rPr>
          <w:rFonts w:ascii="Times New Roman" w:hAnsi="Times New Roman" w:cs="Times New Roman"/>
          <w:sz w:val="28"/>
          <w:szCs w:val="28"/>
          <w:lang w:eastAsia="ru-RU"/>
        </w:rPr>
        <w:t>Сакмарского района</w:t>
      </w:r>
    </w:p>
    <w:p w:rsidR="009348C5" w:rsidRPr="009348C5" w:rsidRDefault="009348C5" w:rsidP="009348C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9348C5">
        <w:rPr>
          <w:rFonts w:ascii="Times New Roman" w:hAnsi="Times New Roman" w:cs="Times New Roman"/>
          <w:sz w:val="28"/>
          <w:szCs w:val="28"/>
          <w:lang w:eastAsia="ru-RU"/>
        </w:rPr>
        <w:t xml:space="preserve">   Оренбургской области</w:t>
      </w:r>
    </w:p>
    <w:p w:rsidR="009348C5" w:rsidRPr="009348C5" w:rsidRDefault="009348C5" w:rsidP="009348C5">
      <w:pPr>
        <w:widowControl/>
        <w:suppressAutoHyphens w:val="0"/>
        <w:autoSpaceDE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348C5">
        <w:rPr>
          <w:rFonts w:ascii="Times New Roman" w:hAnsi="Times New Roman" w:cs="Times New Roman"/>
          <w:sz w:val="28"/>
          <w:szCs w:val="28"/>
          <w:lang w:eastAsia="ru-RU"/>
        </w:rPr>
        <w:t xml:space="preserve">    ПОСТАНОВЛЕНИЕ</w:t>
      </w:r>
    </w:p>
    <w:p w:rsidR="009348C5" w:rsidRPr="009348C5" w:rsidRDefault="009348C5" w:rsidP="009348C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348C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348C5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от 1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9</w:t>
      </w:r>
      <w:r w:rsidRPr="009348C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.03.2020  №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20</w:t>
      </w:r>
      <w:r w:rsidRPr="009348C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-</w:t>
      </w:r>
      <w:proofErr w:type="gramStart"/>
      <w:r w:rsidRPr="009348C5">
        <w:rPr>
          <w:rFonts w:ascii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End"/>
    </w:p>
    <w:p w:rsidR="009348C5" w:rsidRPr="009348C5" w:rsidRDefault="009348C5" w:rsidP="009348C5">
      <w:pPr>
        <w:suppressAutoHyphens w:val="0"/>
        <w:autoSpaceDN w:val="0"/>
        <w:adjustRightInd w:val="0"/>
        <w:ind w:right="-142"/>
        <w:rPr>
          <w:rFonts w:ascii="Times New Roman" w:hAnsi="Times New Roman" w:cs="Times New Roman"/>
          <w:sz w:val="28"/>
          <w:szCs w:val="28"/>
          <w:lang w:eastAsia="ru-RU"/>
        </w:rPr>
      </w:pPr>
      <w:r w:rsidRPr="009348C5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48C5">
        <w:rPr>
          <w:rFonts w:ascii="Times New Roman" w:hAnsi="Times New Roman" w:cs="Times New Roman"/>
          <w:sz w:val="28"/>
          <w:szCs w:val="28"/>
          <w:lang w:eastAsia="ru-RU"/>
        </w:rPr>
        <w:t>с. Никольское</w:t>
      </w:r>
    </w:p>
    <w:p w:rsidR="00D66987" w:rsidRPr="00D66987" w:rsidRDefault="00D66987" w:rsidP="00D66987">
      <w:pPr>
        <w:shd w:val="clear" w:color="auto" w:fill="FFFFFF"/>
        <w:tabs>
          <w:tab w:val="left" w:pos="3898"/>
        </w:tabs>
        <w:ind w:left="96" w:right="4915"/>
        <w:jc w:val="both"/>
        <w:rPr>
          <w:sz w:val="26"/>
          <w:szCs w:val="26"/>
        </w:rPr>
      </w:pPr>
    </w:p>
    <w:p w:rsidR="00D66987" w:rsidRPr="00D66987" w:rsidRDefault="00D66987" w:rsidP="00D6698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348C5" w:rsidRDefault="00D66987" w:rsidP="009348C5">
      <w:pPr>
        <w:rPr>
          <w:rFonts w:ascii="Times New Roman" w:hAnsi="Times New Roman" w:cs="Times New Roman"/>
          <w:sz w:val="26"/>
          <w:szCs w:val="26"/>
        </w:rPr>
      </w:pPr>
      <w:r w:rsidRPr="00D66987">
        <w:rPr>
          <w:rFonts w:ascii="Times New Roman" w:hAnsi="Times New Roman" w:cs="Times New Roman"/>
          <w:sz w:val="26"/>
          <w:szCs w:val="26"/>
        </w:rPr>
        <w:t>О мерах по упорядочению содержания</w:t>
      </w:r>
    </w:p>
    <w:p w:rsidR="009348C5" w:rsidRDefault="009348C5" w:rsidP="009348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66987" w:rsidRPr="00D66987">
        <w:rPr>
          <w:rFonts w:ascii="Times New Roman" w:hAnsi="Times New Roman" w:cs="Times New Roman"/>
          <w:sz w:val="26"/>
          <w:szCs w:val="26"/>
        </w:rPr>
        <w:t>ельскохозяйственных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66987" w:rsidRPr="00D66987">
        <w:rPr>
          <w:rFonts w:ascii="Times New Roman" w:hAnsi="Times New Roman" w:cs="Times New Roman"/>
          <w:sz w:val="26"/>
          <w:szCs w:val="26"/>
        </w:rPr>
        <w:t xml:space="preserve">животных </w:t>
      </w:r>
      <w:proofErr w:type="gramStart"/>
      <w:r w:rsidR="00D66987" w:rsidRPr="00D6698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D66987" w:rsidRPr="00D66987">
        <w:rPr>
          <w:rFonts w:ascii="Times New Roman" w:hAnsi="Times New Roman" w:cs="Times New Roman"/>
          <w:sz w:val="26"/>
          <w:szCs w:val="26"/>
        </w:rPr>
        <w:t xml:space="preserve"> личных</w:t>
      </w:r>
    </w:p>
    <w:p w:rsidR="009348C5" w:rsidRDefault="00D66987" w:rsidP="009348C5">
      <w:pPr>
        <w:rPr>
          <w:rFonts w:ascii="Times New Roman" w:hAnsi="Times New Roman" w:cs="Times New Roman"/>
          <w:sz w:val="26"/>
          <w:szCs w:val="26"/>
        </w:rPr>
      </w:pPr>
      <w:r w:rsidRPr="00D66987">
        <w:rPr>
          <w:rFonts w:ascii="Times New Roman" w:hAnsi="Times New Roman" w:cs="Times New Roman"/>
          <w:sz w:val="26"/>
          <w:szCs w:val="26"/>
        </w:rPr>
        <w:t xml:space="preserve">подсобных </w:t>
      </w:r>
      <w:proofErr w:type="gramStart"/>
      <w:r w:rsidRPr="00D66987">
        <w:rPr>
          <w:rFonts w:ascii="Times New Roman" w:hAnsi="Times New Roman" w:cs="Times New Roman"/>
          <w:sz w:val="26"/>
          <w:szCs w:val="26"/>
        </w:rPr>
        <w:t>хозяйствах</w:t>
      </w:r>
      <w:proofErr w:type="gramEnd"/>
      <w:r w:rsidRPr="00D66987">
        <w:rPr>
          <w:rFonts w:ascii="Times New Roman" w:hAnsi="Times New Roman" w:cs="Times New Roman"/>
          <w:sz w:val="26"/>
          <w:szCs w:val="26"/>
        </w:rPr>
        <w:t xml:space="preserve"> населения на террито</w:t>
      </w:r>
      <w:r w:rsidR="009348C5">
        <w:rPr>
          <w:rFonts w:ascii="Times New Roman" w:hAnsi="Times New Roman" w:cs="Times New Roman"/>
          <w:sz w:val="26"/>
          <w:szCs w:val="26"/>
        </w:rPr>
        <w:t>рии</w:t>
      </w:r>
    </w:p>
    <w:p w:rsidR="00D66987" w:rsidRDefault="009348C5" w:rsidP="009348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Никольский</w:t>
      </w:r>
      <w:r w:rsidR="00D66987" w:rsidRPr="00D66987">
        <w:rPr>
          <w:rFonts w:ascii="Times New Roman" w:hAnsi="Times New Roman" w:cs="Times New Roman"/>
          <w:sz w:val="26"/>
          <w:szCs w:val="26"/>
        </w:rPr>
        <w:t xml:space="preserve"> сельсовет</w:t>
      </w:r>
    </w:p>
    <w:p w:rsidR="009348C5" w:rsidRPr="00D66987" w:rsidRDefault="009348C5" w:rsidP="009348C5">
      <w:pPr>
        <w:rPr>
          <w:rFonts w:ascii="Times New Roman" w:hAnsi="Times New Roman" w:cs="Times New Roman"/>
          <w:sz w:val="26"/>
          <w:szCs w:val="26"/>
        </w:rPr>
      </w:pPr>
    </w:p>
    <w:p w:rsidR="00D66987" w:rsidRPr="00D66987" w:rsidRDefault="00D66987" w:rsidP="00D66987">
      <w:pPr>
        <w:jc w:val="both"/>
        <w:rPr>
          <w:rFonts w:ascii="Times New Roman" w:hAnsi="Times New Roman" w:cs="Times New Roman"/>
          <w:sz w:val="26"/>
          <w:szCs w:val="26"/>
        </w:rPr>
      </w:pPr>
      <w:r w:rsidRPr="00D66987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D66987" w:rsidRPr="00D66987" w:rsidRDefault="00D66987" w:rsidP="00D6698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64C3A" w:rsidRDefault="00D66987" w:rsidP="00D66987">
      <w:pPr>
        <w:jc w:val="both"/>
        <w:rPr>
          <w:rFonts w:ascii="Times New Roman" w:hAnsi="Times New Roman" w:cs="Times New Roman"/>
          <w:sz w:val="28"/>
          <w:szCs w:val="28"/>
        </w:rPr>
      </w:pPr>
      <w:r w:rsidRPr="00A96CBB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A96CBB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г.  № 131-ФЗ «Об общих принципах организации местного самоуправления в Российской Федерации», Федеральным законом от 30.03.1999 г. № 52-ФЗ «О санитарно-эпидемиологическом благополучии населения», Ветеринарными правилами ВП 13.3.4 1100-96 «Профилактика и борьба с заразными болезнями, общими для человека и животных» в целях повышения ответственности владельцев сельскохозяйственных животных, предупреждения безнадзорного бродяжничества крупного и мелкого рогатого скота, обеспечения безопасности граждан</w:t>
      </w:r>
      <w:proofErr w:type="gramEnd"/>
      <w:r w:rsidRPr="00A96CBB">
        <w:rPr>
          <w:rFonts w:ascii="Times New Roman" w:hAnsi="Times New Roman" w:cs="Times New Roman"/>
          <w:sz w:val="28"/>
          <w:szCs w:val="28"/>
        </w:rPr>
        <w:t xml:space="preserve"> </w:t>
      </w:r>
      <w:r w:rsidR="009348C5" w:rsidRPr="00A96CBB">
        <w:rPr>
          <w:rFonts w:ascii="Times New Roman" w:hAnsi="Times New Roman" w:cs="Times New Roman"/>
          <w:sz w:val="28"/>
          <w:szCs w:val="28"/>
        </w:rPr>
        <w:t xml:space="preserve"> администрация Никольского сельсовета </w:t>
      </w:r>
    </w:p>
    <w:p w:rsidR="00D66987" w:rsidRPr="00A96CBB" w:rsidRDefault="00D66987" w:rsidP="00D6698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A96C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6CBB">
        <w:rPr>
          <w:rFonts w:ascii="Times New Roman" w:hAnsi="Times New Roman" w:cs="Times New Roman"/>
          <w:sz w:val="28"/>
          <w:szCs w:val="28"/>
        </w:rPr>
        <w:t xml:space="preserve"> о с т а н о в л я е т :</w:t>
      </w:r>
    </w:p>
    <w:p w:rsidR="009348C5" w:rsidRPr="00A96CBB" w:rsidRDefault="009348C5" w:rsidP="00D66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987" w:rsidRPr="00A96CBB" w:rsidRDefault="00A96CBB" w:rsidP="00A96C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6CB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987" w:rsidRPr="00A96CBB">
        <w:rPr>
          <w:rFonts w:ascii="Times New Roman" w:hAnsi="Times New Roman" w:cs="Times New Roman"/>
          <w:sz w:val="28"/>
          <w:szCs w:val="28"/>
        </w:rPr>
        <w:t>Нахождение скота на улицах населенных пунктов сельсовета запрещено с целью обеспечения безопасности граждан, чистоты, благоустройства и сохранения зеленых насаждений.</w:t>
      </w:r>
    </w:p>
    <w:p w:rsidR="00A96CBB" w:rsidRPr="00A96CBB" w:rsidRDefault="00A96CBB" w:rsidP="00A96CBB">
      <w:pPr>
        <w:ind w:firstLine="720"/>
      </w:pPr>
    </w:p>
    <w:p w:rsidR="00D66987" w:rsidRDefault="00D66987" w:rsidP="00D669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6CBB">
        <w:rPr>
          <w:rFonts w:ascii="Times New Roman" w:hAnsi="Times New Roman" w:cs="Times New Roman"/>
          <w:sz w:val="28"/>
          <w:szCs w:val="28"/>
        </w:rPr>
        <w:t>2. В период перед пастьбой провести собрания граждан по избранию ответственных за содержание и пастьбу домашнего скота.</w:t>
      </w:r>
    </w:p>
    <w:p w:rsidR="00A96CBB" w:rsidRPr="00A96CBB" w:rsidRDefault="00A96CBB" w:rsidP="00D669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6987" w:rsidRDefault="00D66987" w:rsidP="00D669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6CBB">
        <w:rPr>
          <w:rFonts w:ascii="Times New Roman" w:hAnsi="Times New Roman" w:cs="Times New Roman"/>
          <w:sz w:val="28"/>
          <w:szCs w:val="28"/>
        </w:rPr>
        <w:t>3. Прогон и выпас скота осуществлять на специально отведенных местах.</w:t>
      </w:r>
    </w:p>
    <w:p w:rsidR="00A96CBB" w:rsidRPr="00A96CBB" w:rsidRDefault="00A96CBB" w:rsidP="00D669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6987" w:rsidRDefault="00D66987" w:rsidP="00D669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6CBB">
        <w:rPr>
          <w:rFonts w:ascii="Times New Roman" w:hAnsi="Times New Roman" w:cs="Times New Roman"/>
          <w:sz w:val="28"/>
          <w:szCs w:val="28"/>
        </w:rPr>
        <w:t xml:space="preserve">4. Провести разъяснительную работу с владельцами скота, пастухами о запрете выпаса в полосе отвода земель </w:t>
      </w:r>
      <w:r w:rsidR="00A96CBB" w:rsidRPr="00A96CBB">
        <w:rPr>
          <w:rFonts w:ascii="Times New Roman" w:hAnsi="Times New Roman" w:cs="Times New Roman"/>
          <w:sz w:val="28"/>
          <w:szCs w:val="28"/>
        </w:rPr>
        <w:t>для ведения сельскохозяйственного производства</w:t>
      </w:r>
      <w:r w:rsidRPr="00A96CBB">
        <w:rPr>
          <w:rFonts w:ascii="Times New Roman" w:hAnsi="Times New Roman" w:cs="Times New Roman"/>
          <w:sz w:val="28"/>
          <w:szCs w:val="28"/>
        </w:rPr>
        <w:t xml:space="preserve"> и административной ответственности за нарушение.</w:t>
      </w:r>
    </w:p>
    <w:p w:rsidR="00A96CBB" w:rsidRPr="00A96CBB" w:rsidRDefault="00A96CBB" w:rsidP="00D669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6987" w:rsidRDefault="00D66987" w:rsidP="00D669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6CBB">
        <w:rPr>
          <w:rFonts w:ascii="Times New Roman" w:hAnsi="Times New Roman" w:cs="Times New Roman"/>
          <w:sz w:val="28"/>
          <w:szCs w:val="28"/>
        </w:rPr>
        <w:t>5. При проведении обработки зеленых зон против насекомых и грызунов администрация не несет ответственности за гибель бродячего скота.</w:t>
      </w:r>
    </w:p>
    <w:p w:rsidR="00A96CBB" w:rsidRDefault="00A96CBB" w:rsidP="00D669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6CBB" w:rsidRDefault="00A96CBB" w:rsidP="00D669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6CBB" w:rsidRPr="00A96CBB" w:rsidRDefault="00A96CBB" w:rsidP="00D669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6987" w:rsidRDefault="00D66987" w:rsidP="00D669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6CBB">
        <w:rPr>
          <w:rFonts w:ascii="Times New Roman" w:hAnsi="Times New Roman" w:cs="Times New Roman"/>
          <w:sz w:val="28"/>
          <w:szCs w:val="28"/>
        </w:rPr>
        <w:lastRenderedPageBreak/>
        <w:t xml:space="preserve">6. Владельцев бродячего скота находящегося на территории населенных пунктов сельсовета </w:t>
      </w:r>
      <w:r w:rsidR="0014635D" w:rsidRPr="00A96CBB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A96CBB">
        <w:rPr>
          <w:rFonts w:ascii="Times New Roman" w:hAnsi="Times New Roman" w:cs="Times New Roman"/>
          <w:sz w:val="28"/>
          <w:szCs w:val="28"/>
        </w:rPr>
        <w:t>привле</w:t>
      </w:r>
      <w:r w:rsidR="0014635D" w:rsidRPr="00A96CBB">
        <w:rPr>
          <w:rFonts w:ascii="Times New Roman" w:hAnsi="Times New Roman" w:cs="Times New Roman"/>
          <w:sz w:val="28"/>
          <w:szCs w:val="28"/>
        </w:rPr>
        <w:t>чены</w:t>
      </w:r>
      <w:r w:rsidRPr="00A96CBB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ответственности.</w:t>
      </w:r>
    </w:p>
    <w:p w:rsidR="00A96CBB" w:rsidRPr="00A96CBB" w:rsidRDefault="00A96CBB" w:rsidP="00D669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6987" w:rsidRDefault="00D66987" w:rsidP="00D669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6CB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96C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6CB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96CBB" w:rsidRPr="00A96CBB" w:rsidRDefault="00A96CBB" w:rsidP="00D669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6987" w:rsidRPr="00A96CBB" w:rsidRDefault="00D66987" w:rsidP="00D669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6CBB">
        <w:rPr>
          <w:rFonts w:ascii="Times New Roman" w:hAnsi="Times New Roman" w:cs="Times New Roman"/>
          <w:sz w:val="28"/>
          <w:szCs w:val="28"/>
        </w:rPr>
        <w:t xml:space="preserve">8. Постановление вступает в силу  после его обнародования и размещения на официальном сайте муниципального образования </w:t>
      </w:r>
      <w:r w:rsidR="009348C5" w:rsidRPr="00A96CBB">
        <w:rPr>
          <w:rFonts w:ascii="Times New Roman" w:hAnsi="Times New Roman" w:cs="Times New Roman"/>
          <w:sz w:val="28"/>
          <w:szCs w:val="28"/>
        </w:rPr>
        <w:t xml:space="preserve">Никольский </w:t>
      </w:r>
      <w:r w:rsidRPr="00A96CBB">
        <w:rPr>
          <w:rFonts w:ascii="Times New Roman" w:hAnsi="Times New Roman" w:cs="Times New Roman"/>
          <w:sz w:val="28"/>
          <w:szCs w:val="28"/>
        </w:rPr>
        <w:t>сельсовет</w:t>
      </w:r>
    </w:p>
    <w:p w:rsidR="00D66987" w:rsidRPr="00A96CBB" w:rsidRDefault="00D66987" w:rsidP="00D66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987" w:rsidRPr="00A96CBB" w:rsidRDefault="00D66987" w:rsidP="00D66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987" w:rsidRPr="00A96CBB" w:rsidRDefault="00D66987" w:rsidP="009348C5">
      <w:pPr>
        <w:rPr>
          <w:rFonts w:ascii="Times New Roman" w:hAnsi="Times New Roman" w:cs="Times New Roman"/>
          <w:sz w:val="28"/>
          <w:szCs w:val="28"/>
        </w:rPr>
      </w:pPr>
      <w:r w:rsidRPr="00A96CB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</w:t>
      </w:r>
      <w:r w:rsidR="009348C5" w:rsidRPr="00A96CBB">
        <w:rPr>
          <w:rFonts w:ascii="Times New Roman" w:hAnsi="Times New Roman" w:cs="Times New Roman"/>
          <w:sz w:val="28"/>
          <w:szCs w:val="28"/>
        </w:rPr>
        <w:t xml:space="preserve">                     О.Ф. </w:t>
      </w:r>
      <w:proofErr w:type="spellStart"/>
      <w:r w:rsidR="009348C5" w:rsidRPr="00A96CBB">
        <w:rPr>
          <w:rFonts w:ascii="Times New Roman" w:hAnsi="Times New Roman" w:cs="Times New Roman"/>
          <w:sz w:val="28"/>
          <w:szCs w:val="28"/>
        </w:rPr>
        <w:t>Напольнова</w:t>
      </w:r>
      <w:proofErr w:type="spellEnd"/>
      <w:r w:rsidRPr="00A96CB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25256" w:rsidRPr="00A96CB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96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987" w:rsidRPr="00A96CBB" w:rsidRDefault="00D66987" w:rsidP="00D66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987" w:rsidRPr="00A96CBB" w:rsidRDefault="00D66987" w:rsidP="00D66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A60" w:rsidRPr="00A96CBB" w:rsidRDefault="00D66987" w:rsidP="00D66987">
      <w:pPr>
        <w:jc w:val="both"/>
      </w:pPr>
      <w:r w:rsidRPr="00A96CBB">
        <w:rPr>
          <w:rFonts w:ascii="Times New Roman" w:hAnsi="Times New Roman" w:cs="Times New Roman"/>
        </w:rPr>
        <w:t xml:space="preserve">Разослано: </w:t>
      </w:r>
      <w:r w:rsidR="008A366A" w:rsidRPr="00A96CBB">
        <w:rPr>
          <w:rFonts w:ascii="Times New Roman" w:hAnsi="Times New Roman" w:cs="Times New Roman"/>
        </w:rPr>
        <w:t xml:space="preserve">в дело, официальный сайт, </w:t>
      </w:r>
      <w:r w:rsidRPr="00A96CBB">
        <w:rPr>
          <w:rFonts w:ascii="Times New Roman" w:hAnsi="Times New Roman" w:cs="Times New Roman"/>
        </w:rPr>
        <w:t>места обнародования, прокуратуре</w:t>
      </w:r>
    </w:p>
    <w:sectPr w:rsidR="002B1A60" w:rsidRPr="00A96CBB" w:rsidSect="009348C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1D832F4"/>
    <w:multiLevelType w:val="hybridMultilevel"/>
    <w:tmpl w:val="FE046442"/>
    <w:lvl w:ilvl="0" w:tplc="40D23EA0">
      <w:start w:val="1"/>
      <w:numFmt w:val="decimal"/>
      <w:lvlText w:val="%1."/>
      <w:lvlJc w:val="left"/>
      <w:pPr>
        <w:ind w:left="188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7"/>
    <w:rsid w:val="0001222E"/>
    <w:rsid w:val="00064C3A"/>
    <w:rsid w:val="001216CB"/>
    <w:rsid w:val="0014635D"/>
    <w:rsid w:val="002B1A60"/>
    <w:rsid w:val="004124C9"/>
    <w:rsid w:val="004C7027"/>
    <w:rsid w:val="00525256"/>
    <w:rsid w:val="008444E1"/>
    <w:rsid w:val="008A366A"/>
    <w:rsid w:val="008C22E6"/>
    <w:rsid w:val="009348C5"/>
    <w:rsid w:val="009E48D9"/>
    <w:rsid w:val="00A96CBB"/>
    <w:rsid w:val="00D66987"/>
    <w:rsid w:val="00FC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8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66987"/>
    <w:pPr>
      <w:numPr>
        <w:numId w:val="1"/>
      </w:num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987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D66987"/>
    <w:pPr>
      <w:widowControl/>
      <w:suppressAutoHyphens w:val="0"/>
      <w:autoSpaceDE/>
      <w:jc w:val="center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669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D66987"/>
    <w:pPr>
      <w:tabs>
        <w:tab w:val="center" w:pos="4677"/>
        <w:tab w:val="right" w:pos="9355"/>
      </w:tabs>
      <w:suppressAutoHyphens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66987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96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8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66987"/>
    <w:pPr>
      <w:numPr>
        <w:numId w:val="1"/>
      </w:num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987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D66987"/>
    <w:pPr>
      <w:widowControl/>
      <w:suppressAutoHyphens w:val="0"/>
      <w:autoSpaceDE/>
      <w:jc w:val="center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669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D66987"/>
    <w:pPr>
      <w:tabs>
        <w:tab w:val="center" w:pos="4677"/>
        <w:tab w:val="right" w:pos="9355"/>
      </w:tabs>
      <w:suppressAutoHyphens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66987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96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Наталья</cp:lastModifiedBy>
  <cp:revision>6</cp:revision>
  <cp:lastPrinted>2020-03-18T11:42:00Z</cp:lastPrinted>
  <dcterms:created xsi:type="dcterms:W3CDTF">2020-03-16T11:23:00Z</dcterms:created>
  <dcterms:modified xsi:type="dcterms:W3CDTF">2020-03-18T11:44:00Z</dcterms:modified>
</cp:coreProperties>
</file>