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36" w:rsidRPr="00645136" w:rsidRDefault="00552661" w:rsidP="00D96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207"/>
        <w:tblW w:w="9629" w:type="dxa"/>
        <w:tblLook w:val="04A0" w:firstRow="1" w:lastRow="0" w:firstColumn="1" w:lastColumn="0" w:noHBand="0" w:noVBand="1"/>
      </w:tblPr>
      <w:tblGrid>
        <w:gridCol w:w="4759"/>
        <w:gridCol w:w="4870"/>
      </w:tblGrid>
      <w:tr w:rsidR="006D35BD" w:rsidRPr="006D35BD" w:rsidTr="00080648">
        <w:trPr>
          <w:trHeight w:val="3547"/>
        </w:trPr>
        <w:tc>
          <w:tcPr>
            <w:tcW w:w="4759" w:type="dxa"/>
            <w:shd w:val="clear" w:color="auto" w:fill="auto"/>
          </w:tcPr>
          <w:p w:rsidR="006D35BD" w:rsidRPr="006D35BD" w:rsidRDefault="006D35BD" w:rsidP="006D35B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D35BD">
              <w:rPr>
                <w:rFonts w:ascii="Times New Roman" w:eastAsia="Calibri" w:hAnsi="Times New Roman" w:cs="Times New Roman"/>
                <w:sz w:val="28"/>
              </w:rPr>
              <w:t xml:space="preserve">                                                              </w:t>
            </w:r>
          </w:p>
          <w:p w:rsidR="006D35BD" w:rsidRPr="006D35BD" w:rsidRDefault="006D35BD" w:rsidP="006D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Администрация </w:t>
            </w:r>
          </w:p>
          <w:p w:rsidR="006D35BD" w:rsidRPr="006D35BD" w:rsidRDefault="006D35BD" w:rsidP="006D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35BD" w:rsidRPr="006D35BD" w:rsidRDefault="006D35BD" w:rsidP="006D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Никольский сельсовет</w:t>
            </w:r>
          </w:p>
          <w:p w:rsidR="006D35BD" w:rsidRPr="006D35BD" w:rsidRDefault="006D35BD" w:rsidP="006D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Сакмарского района</w:t>
            </w:r>
          </w:p>
          <w:p w:rsidR="006D35BD" w:rsidRPr="006D35BD" w:rsidRDefault="006D35BD" w:rsidP="006D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Оренбургской области</w:t>
            </w:r>
          </w:p>
          <w:p w:rsidR="006D35BD" w:rsidRPr="006D35BD" w:rsidRDefault="006D35BD" w:rsidP="006D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5BD" w:rsidRPr="006D35BD" w:rsidRDefault="006D35BD" w:rsidP="006D35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ПОСТАНОВЛЕНИЕ</w:t>
            </w:r>
          </w:p>
          <w:p w:rsidR="006D35BD" w:rsidRPr="006D35BD" w:rsidRDefault="006D35BD" w:rsidP="006D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6D35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09.11.2020 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6D35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-п</w:t>
            </w:r>
          </w:p>
          <w:p w:rsidR="006D35BD" w:rsidRPr="006D35BD" w:rsidRDefault="006D35BD" w:rsidP="006D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с. Никольское</w:t>
            </w:r>
          </w:p>
        </w:tc>
        <w:tc>
          <w:tcPr>
            <w:tcW w:w="4870" w:type="dxa"/>
            <w:shd w:val="clear" w:color="auto" w:fill="auto"/>
          </w:tcPr>
          <w:p w:rsidR="006D35BD" w:rsidRPr="006D35BD" w:rsidRDefault="006D35BD" w:rsidP="006D35B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D35BD">
              <w:rPr>
                <w:rFonts w:ascii="Times New Roman" w:eastAsia="Calibri" w:hAnsi="Times New Roman" w:cs="Times New Roman"/>
                <w:sz w:val="28"/>
              </w:rPr>
              <w:t xml:space="preserve">                                 </w:t>
            </w:r>
          </w:p>
        </w:tc>
      </w:tr>
    </w:tbl>
    <w:p w:rsidR="006D35BD" w:rsidRPr="006D35BD" w:rsidRDefault="006D35BD" w:rsidP="006D35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35BD" w:rsidRPr="006D35BD" w:rsidRDefault="006D35BD" w:rsidP="006D35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35BD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6D35BD" w:rsidRPr="006D35BD" w:rsidRDefault="006D35BD" w:rsidP="006D35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35BD">
        <w:rPr>
          <w:rFonts w:ascii="Times New Roman" w:eastAsia="Calibri" w:hAnsi="Times New Roman" w:cs="Times New Roman"/>
          <w:bCs/>
          <w:sz w:val="28"/>
          <w:szCs w:val="28"/>
        </w:rPr>
        <w:t>№ 7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6D35BD">
        <w:rPr>
          <w:rFonts w:ascii="Times New Roman" w:eastAsia="Calibri" w:hAnsi="Times New Roman" w:cs="Times New Roman"/>
          <w:bCs/>
          <w:sz w:val="28"/>
          <w:szCs w:val="28"/>
        </w:rPr>
        <w:t xml:space="preserve">-п от 12.11.2018 </w:t>
      </w:r>
    </w:p>
    <w:p w:rsidR="006D35BD" w:rsidRPr="00591118" w:rsidRDefault="006D35BD" w:rsidP="006D35B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</w:p>
    <w:p w:rsidR="006D35BD" w:rsidRPr="00591118" w:rsidRDefault="006D35BD" w:rsidP="006D35B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1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 функционирование</w:t>
      </w:r>
    </w:p>
    <w:p w:rsidR="006D35BD" w:rsidRPr="00591118" w:rsidRDefault="006D35BD" w:rsidP="006D35B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дорожно-транспортной сети муниципального</w:t>
      </w:r>
    </w:p>
    <w:p w:rsidR="006D35BD" w:rsidRPr="00591118" w:rsidRDefault="006D35BD" w:rsidP="006D35B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Никольский сельсовет Сакмарского района </w:t>
      </w:r>
    </w:p>
    <w:p w:rsidR="006D35BD" w:rsidRPr="00591118" w:rsidRDefault="006D35BD" w:rsidP="006D35BD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5BD" w:rsidRPr="006D35BD" w:rsidRDefault="006D35BD" w:rsidP="006D35BD">
      <w:pPr>
        <w:spacing w:after="0"/>
        <w:rPr>
          <w:rFonts w:ascii="Times New Roman" w:eastAsia="Calibri" w:hAnsi="Times New Roman" w:cs="Times New Roman"/>
          <w:sz w:val="28"/>
        </w:rPr>
      </w:pPr>
    </w:p>
    <w:p w:rsidR="006D35BD" w:rsidRPr="00591118" w:rsidRDefault="006D35BD" w:rsidP="006D35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B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9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«О безопасности дорожного движения»: </w:t>
      </w:r>
    </w:p>
    <w:p w:rsidR="006D35BD" w:rsidRPr="006D35BD" w:rsidRDefault="006D35BD" w:rsidP="006D35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5BD" w:rsidRPr="006D35BD" w:rsidRDefault="006D35BD" w:rsidP="006D35B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BD">
        <w:rPr>
          <w:rFonts w:ascii="Times New Roman" w:eastAsia="Calibri" w:hAnsi="Times New Roman" w:cs="Times New Roman"/>
          <w:sz w:val="28"/>
          <w:szCs w:val="28"/>
        </w:rPr>
        <w:t>В постановление администрации  Никольс</w:t>
      </w:r>
      <w:r>
        <w:rPr>
          <w:rFonts w:ascii="Times New Roman" w:eastAsia="Calibri" w:hAnsi="Times New Roman" w:cs="Times New Roman"/>
          <w:sz w:val="28"/>
          <w:szCs w:val="28"/>
        </w:rPr>
        <w:t>кого сельсовета от 12.11.2020 №</w:t>
      </w:r>
    </w:p>
    <w:p w:rsidR="006D35BD" w:rsidRPr="006D35BD" w:rsidRDefault="006D35BD" w:rsidP="006D35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BD">
        <w:rPr>
          <w:rFonts w:ascii="Times New Roman" w:eastAsia="Calibri" w:hAnsi="Times New Roman" w:cs="Times New Roman"/>
          <w:sz w:val="28"/>
          <w:szCs w:val="28"/>
        </w:rPr>
        <w:t>75-п «</w:t>
      </w:r>
      <w:r w:rsidRPr="006D3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5B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дорожно-транспортной сети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Никольский сельсовет Сакмарского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9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5BD">
        <w:rPr>
          <w:rFonts w:ascii="Times New Roman" w:eastAsia="Calibri" w:hAnsi="Times New Roman" w:cs="Times New Roman"/>
          <w:sz w:val="28"/>
          <w:szCs w:val="28"/>
        </w:rPr>
        <w:t>внести следующие изменения:</w:t>
      </w:r>
    </w:p>
    <w:p w:rsidR="006D35BD" w:rsidRPr="006D35BD" w:rsidRDefault="006D35BD" w:rsidP="006D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5BD" w:rsidRPr="006D35BD" w:rsidRDefault="006D35BD" w:rsidP="006D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Приложение к постановлению изложить в редакции согласно приложению к настоящему постановлению.</w:t>
      </w:r>
    </w:p>
    <w:p w:rsidR="006D35BD" w:rsidRPr="006D35BD" w:rsidRDefault="006D35BD" w:rsidP="006D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5BD" w:rsidRPr="006D35BD" w:rsidRDefault="006D35BD" w:rsidP="006D35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D35BD">
        <w:rPr>
          <w:rFonts w:ascii="Times New Roman" w:eastAsia="Calibri" w:hAnsi="Times New Roman" w:cs="Times New Roman"/>
          <w:sz w:val="28"/>
        </w:rPr>
        <w:t xml:space="preserve">    2. Контроль за исполнением постановления оставляю за собой.</w:t>
      </w:r>
    </w:p>
    <w:p w:rsidR="006D35BD" w:rsidRPr="006D35BD" w:rsidRDefault="006D35BD" w:rsidP="006D35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D35BD" w:rsidRPr="006D35BD" w:rsidRDefault="006D35BD" w:rsidP="006D35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D35BD">
        <w:rPr>
          <w:rFonts w:ascii="Times New Roman" w:eastAsia="Calibri" w:hAnsi="Times New Roman" w:cs="Times New Roman"/>
          <w:sz w:val="28"/>
        </w:rPr>
        <w:t xml:space="preserve">    3. </w:t>
      </w:r>
      <w:r w:rsidRPr="006D35BD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обнародования и подлежит размещению на официальном сайте Никольского сельсовета.</w:t>
      </w:r>
    </w:p>
    <w:p w:rsidR="006D35BD" w:rsidRPr="006D35BD" w:rsidRDefault="006D35BD" w:rsidP="006D35BD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:rsidR="006D35BD" w:rsidRPr="006D35BD" w:rsidRDefault="006D35BD" w:rsidP="006D35BD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:rsidR="006D35BD" w:rsidRPr="006D35BD" w:rsidRDefault="006D35BD" w:rsidP="006D35BD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:rsidR="006D35BD" w:rsidRPr="006D35BD" w:rsidRDefault="006D35BD" w:rsidP="006D35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 муниципального образования</w:t>
      </w:r>
    </w:p>
    <w:p w:rsidR="006D35BD" w:rsidRPr="006D35BD" w:rsidRDefault="006D35BD" w:rsidP="006D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сельсовет                                                                   О.Ф. Напольнова        </w:t>
      </w:r>
    </w:p>
    <w:p w:rsidR="006D35BD" w:rsidRPr="006D35BD" w:rsidRDefault="006D35BD" w:rsidP="006D35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D35BD" w:rsidRPr="006D35BD" w:rsidRDefault="006D35BD" w:rsidP="006D35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D35BD" w:rsidRDefault="006D35BD" w:rsidP="006D35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5BD">
        <w:rPr>
          <w:rFonts w:ascii="Times New Roman" w:eastAsia="Calibri" w:hAnsi="Times New Roman" w:cs="Times New Roman"/>
          <w:sz w:val="24"/>
          <w:szCs w:val="24"/>
        </w:rPr>
        <w:t>Разослано: в дело,  фин. отдел Сакмарского района.</w:t>
      </w:r>
    </w:p>
    <w:p w:rsidR="006D35BD" w:rsidRDefault="006D35BD" w:rsidP="006D35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5BD" w:rsidRDefault="006D35BD" w:rsidP="006D35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5BD" w:rsidRDefault="006D35BD" w:rsidP="006D35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35BD" w:rsidRPr="008F4280" w:rsidRDefault="006D35BD" w:rsidP="006D35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F428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C280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8F4280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645136" w:rsidRPr="00645136" w:rsidRDefault="00645136" w:rsidP="00645136">
      <w:pPr>
        <w:spacing w:after="0" w:line="240" w:lineRule="auto"/>
        <w:jc w:val="right"/>
        <w:rPr>
          <w:rFonts w:ascii="Arial Black" w:eastAsia="Times New Roman" w:hAnsi="Arial Black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>к  постановлению</w:t>
      </w:r>
    </w:p>
    <w:p w:rsidR="00645136" w:rsidRPr="00645136" w:rsidRDefault="00645136" w:rsidP="00645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645136" w:rsidRPr="00645136" w:rsidRDefault="00645136" w:rsidP="00645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Никольского сельсовета</w:t>
      </w:r>
    </w:p>
    <w:p w:rsidR="00645136" w:rsidRPr="00645136" w:rsidRDefault="00D97E46" w:rsidP="00645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645136"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A4798">
        <w:rPr>
          <w:rFonts w:ascii="Times New Roman" w:eastAsia="Times New Roman" w:hAnsi="Times New Roman" w:cs="Times New Roman"/>
          <w:sz w:val="28"/>
          <w:szCs w:val="24"/>
          <w:lang w:eastAsia="ru-RU"/>
        </w:rPr>
        <w:t>09</w:t>
      </w:r>
      <w:r w:rsidR="00645136"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6388C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D96D57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4A4798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645136"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56388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A479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96D5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645136"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</w:t>
      </w: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муниципальной программы </w:t>
      </w: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Развитие и функционирование дорожно-транспортной сети</w:t>
      </w:r>
    </w:p>
    <w:p w:rsid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образования Никольский сельсовет Сакмарского района Оренбургской области</w:t>
      </w:r>
      <w:r w:rsidR="00D04E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(далее – Программа)</w:t>
      </w:r>
    </w:p>
    <w:p w:rsidR="00655CF2" w:rsidRPr="00645136" w:rsidRDefault="00655CF2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452"/>
      </w:tblGrid>
      <w:tr w:rsidR="00645136" w:rsidRPr="00645136" w:rsidTr="00E55773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45136" w:rsidRPr="00645136" w:rsidRDefault="00C950B1" w:rsidP="0064513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исполни-тель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45136" w:rsidRPr="00645136" w:rsidRDefault="00C950B1" w:rsidP="00645136">
            <w:pPr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Никольский сельсовет Сакмарского района Оренбургской области</w:t>
            </w:r>
          </w:p>
        </w:tc>
      </w:tr>
      <w:tr w:rsidR="00645136" w:rsidRPr="00645136" w:rsidTr="00E55773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45136" w:rsidRPr="00645136" w:rsidRDefault="00C950B1" w:rsidP="00C950B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45136" w:rsidRPr="00645136" w:rsidRDefault="00645136" w:rsidP="00C950B1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Никольский сельсовет Сакмарского района Оренбургской области </w:t>
            </w:r>
          </w:p>
        </w:tc>
      </w:tr>
      <w:tr w:rsidR="00645136" w:rsidRPr="00645136" w:rsidTr="00E55773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45136" w:rsidRPr="00645136" w:rsidRDefault="00C950B1" w:rsidP="0064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r w:rsidR="00645136"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45136" w:rsidRPr="00645136" w:rsidRDefault="00C950B1" w:rsidP="00645136">
            <w:pPr>
              <w:spacing w:after="0" w:line="240" w:lineRule="auto"/>
              <w:ind w:left="383" w:hanging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Никольский сельсовет Сакмарского района Оренбургской области</w:t>
            </w:r>
          </w:p>
        </w:tc>
      </w:tr>
      <w:tr w:rsidR="00645136" w:rsidRPr="00645136" w:rsidTr="00E55773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C950B1" w:rsidRPr="00645136" w:rsidRDefault="00C950B1" w:rsidP="00C9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645136" w:rsidRPr="00645136" w:rsidRDefault="00645136" w:rsidP="0064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45136" w:rsidRPr="00645136" w:rsidRDefault="00C950B1" w:rsidP="00645136">
            <w:pPr>
              <w:spacing w:after="0" w:line="240" w:lineRule="auto"/>
              <w:ind w:left="383" w:hanging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45136" w:rsidRPr="00645136" w:rsidTr="00E55773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45136" w:rsidRPr="00645136" w:rsidRDefault="00C950B1" w:rsidP="00C9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проекты(п</w:t>
            </w:r>
            <w:r w:rsidR="00645136"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реализуемые в рамках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45136" w:rsidRPr="00645136" w:rsidRDefault="00C950B1" w:rsidP="00645136">
            <w:pPr>
              <w:spacing w:after="0" w:line="240" w:lineRule="auto"/>
              <w:ind w:left="383" w:hanging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45136" w:rsidRPr="00645136" w:rsidTr="00E55773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645136" w:rsidRPr="00645136" w:rsidRDefault="00645136" w:rsidP="00C9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</w:t>
            </w:r>
            <w:r w:rsidR="00C9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645136" w:rsidRPr="00C950B1" w:rsidRDefault="005766AB" w:rsidP="005766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жизни населения за счет  развития дорожно – транспортной сети  (автодорог</w:t>
            </w:r>
            <w:r w:rsidR="00C9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пользования) соответствующей потребностям населения на территории</w:t>
            </w:r>
            <w:r w:rsidR="00C95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Никольского сельсовета</w:t>
            </w:r>
          </w:p>
        </w:tc>
      </w:tr>
      <w:tr w:rsidR="00C950B1" w:rsidRPr="00645136" w:rsidTr="00AF204C">
        <w:trPr>
          <w:trHeight w:val="1389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C950B1" w:rsidRPr="00645136" w:rsidRDefault="00C950B1" w:rsidP="00C9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C950B1" w:rsidRPr="00645136" w:rsidRDefault="00C950B1" w:rsidP="007B0A84">
            <w:pPr>
              <w:spacing w:after="0" w:line="240" w:lineRule="auto"/>
              <w:ind w:left="383" w:hanging="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6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дорог общего пользования местного значения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950B1" w:rsidRPr="00645136" w:rsidRDefault="00BD1CB7" w:rsidP="00BD1CB7">
            <w:pPr>
              <w:numPr>
                <w:ilvl w:val="0"/>
                <w:numId w:val="1"/>
              </w:numPr>
              <w:tabs>
                <w:tab w:val="clear" w:pos="360"/>
                <w:tab w:val="num" w:pos="2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состояния </w:t>
            </w:r>
            <w:r w:rsidR="0086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C950B1"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50B1" w:rsidRPr="00645136" w:rsidRDefault="00864224" w:rsidP="007B0A8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дорог местного значения</w:t>
            </w:r>
            <w:r w:rsidR="0069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45136" w:rsidRPr="00645136" w:rsidTr="00E55773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64224" w:rsidRDefault="00645136" w:rsidP="006451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="00864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индикаторы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45136" w:rsidRPr="00645136" w:rsidRDefault="00645136" w:rsidP="006451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33451" w:rsidRDefault="00233451" w:rsidP="00233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</w:t>
            </w:r>
            <w:r w:rsidR="00D04E1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удельный вес протяженности отремонтированных автомобильных дорог  в общей протяженности автомобильных дорог общего пользования местного значения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</w:t>
            </w:r>
          </w:p>
          <w:p w:rsidR="00645136" w:rsidRDefault="00233451" w:rsidP="00233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</w:t>
            </w:r>
            <w:r w:rsidR="00D04E1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доля протяженности сети уличного освещения на территории поселения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</w:t>
            </w:r>
          </w:p>
          <w:p w:rsidR="00017BD0" w:rsidRPr="00645136" w:rsidRDefault="00017BD0" w:rsidP="00D04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</w:t>
            </w:r>
            <w:r w:rsidR="00D04E1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удовлетворенность населения уровнем содержания дорог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</w:t>
            </w:r>
          </w:p>
        </w:tc>
      </w:tr>
      <w:tr w:rsidR="00645136" w:rsidRPr="00645136" w:rsidTr="00E55773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45136" w:rsidRPr="00645136" w:rsidRDefault="00645136" w:rsidP="00C95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этапы реализации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645136" w:rsidRPr="00645136" w:rsidRDefault="00645136" w:rsidP="0064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целом, без деления на этапы.</w:t>
            </w:r>
          </w:p>
        </w:tc>
      </w:tr>
      <w:tr w:rsidR="00645136" w:rsidRPr="00645136" w:rsidTr="00E55773">
        <w:trPr>
          <w:trHeight w:val="1408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45136" w:rsidRPr="00645136" w:rsidRDefault="00645136" w:rsidP="0064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  <w:p w:rsidR="00645136" w:rsidRPr="00645136" w:rsidRDefault="00645136" w:rsidP="0064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136" w:rsidRPr="00645136" w:rsidRDefault="00645136" w:rsidP="0064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645136" w:rsidRPr="00645136" w:rsidRDefault="00FC18A1" w:rsidP="0064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Всего:</w:t>
            </w:r>
            <w:r w:rsidR="000C60C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="004A479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72</w:t>
            </w:r>
            <w:r w:rsidR="007E53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</w:t>
            </w:r>
            <w:r w:rsidR="005A25C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</w:t>
            </w:r>
            <w:r w:rsidR="007E53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  <w:r w:rsidR="005A25C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</w:t>
            </w:r>
            <w:r w:rsidR="00645136"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тыс. рублей, в том числе по годам реализации:</w:t>
            </w:r>
          </w:p>
          <w:p w:rsidR="00645136" w:rsidRPr="00645136" w:rsidRDefault="00645136" w:rsidP="0064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</w:t>
            </w:r>
            <w:r w:rsidR="00C950B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</w:t>
            </w: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год – </w:t>
            </w:r>
            <w:r w:rsidR="00C950B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  <w:r w:rsidR="004A479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21</w:t>
            </w:r>
            <w:r w:rsidR="005A25C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</w:t>
            </w:r>
            <w:r w:rsidR="00C950B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  <w:r w:rsidR="005A25C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</w:t>
            </w: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тысяч рублей;</w:t>
            </w:r>
          </w:p>
          <w:p w:rsidR="00645136" w:rsidRPr="00645136" w:rsidRDefault="007319EB" w:rsidP="0064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2020</w:t>
            </w:r>
            <w:r w:rsidR="00645136"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год </w:t>
            </w:r>
            <w:r w:rsidR="00CA02A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– </w:t>
            </w:r>
            <w:r w:rsidR="00FC18A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  <w:r w:rsidR="004A479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307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  <w:r w:rsidR="004A479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  <w:r w:rsidR="00645136"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тысяч рублей; </w:t>
            </w:r>
          </w:p>
          <w:p w:rsidR="00645136" w:rsidRPr="00645136" w:rsidRDefault="00645136" w:rsidP="0064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</w:t>
            </w:r>
            <w:r w:rsidR="007319E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21</w:t>
            </w: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год – </w:t>
            </w:r>
            <w:r w:rsidR="007319E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  <w:r w:rsidR="004A479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  <w:r w:rsidR="007E53F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</w:t>
            </w:r>
            <w:r w:rsidR="004A479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2,7</w:t>
            </w: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тысяч рублей; </w:t>
            </w:r>
          </w:p>
          <w:p w:rsidR="00645136" w:rsidRPr="00645136" w:rsidRDefault="00645136" w:rsidP="0064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</w:t>
            </w:r>
            <w:r w:rsidR="007319E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22</w:t>
            </w: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год – </w:t>
            </w:r>
            <w:r w:rsidR="004B1C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  <w:r w:rsidR="004A479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166,1</w:t>
            </w: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тысяч рублей;</w:t>
            </w:r>
          </w:p>
          <w:p w:rsidR="00645136" w:rsidRPr="00645136" w:rsidRDefault="00645136" w:rsidP="0064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</w:t>
            </w:r>
            <w:r w:rsidR="007319E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23</w:t>
            </w: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год – </w:t>
            </w:r>
            <w:r w:rsidR="007319E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  <w:r w:rsidR="004A479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179,5</w:t>
            </w: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тысяч рублей; </w:t>
            </w:r>
          </w:p>
          <w:p w:rsidR="00645136" w:rsidRDefault="00645136" w:rsidP="0064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</w:t>
            </w:r>
            <w:r w:rsidR="007319E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4</w:t>
            </w: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год – </w:t>
            </w:r>
            <w:r w:rsidR="00D44E7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  <w:r w:rsidR="004A479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179,5</w:t>
            </w: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тысяч рублей</w:t>
            </w:r>
            <w:r w:rsidR="00D04E1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;</w:t>
            </w:r>
          </w:p>
          <w:p w:rsidR="00645136" w:rsidRDefault="00645136" w:rsidP="0064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Финансирование осуществляется:</w:t>
            </w:r>
          </w:p>
          <w:p w:rsidR="0056388C" w:rsidRDefault="0056388C" w:rsidP="0064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за счет средств местного бюджета – </w:t>
            </w:r>
            <w:r w:rsidR="004A479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722</w:t>
            </w:r>
            <w:r w:rsidR="005A25C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</w:t>
            </w:r>
            <w:r w:rsidR="004A479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</w:t>
            </w:r>
            <w:r w:rsidR="005A25C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тыс. рублей;</w:t>
            </w:r>
          </w:p>
          <w:p w:rsidR="00633783" w:rsidRDefault="00645136" w:rsidP="00FC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Объемы финансирования Программы ежегодно уточняются при </w:t>
            </w:r>
          </w:p>
          <w:p w:rsidR="00633783" w:rsidRDefault="00633783" w:rsidP="00FC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633783" w:rsidRDefault="00633783" w:rsidP="00FC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655CF2" w:rsidRPr="00645136" w:rsidRDefault="00645136" w:rsidP="00FC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формировании бюджета Никольского сельсовета на очередной финансовый год и плановый период. </w:t>
            </w:r>
          </w:p>
        </w:tc>
      </w:tr>
      <w:tr w:rsidR="00655CF2" w:rsidRPr="00645136" w:rsidTr="00E55773">
        <w:trPr>
          <w:trHeight w:val="1408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55CF2" w:rsidRPr="00645136" w:rsidRDefault="00655CF2" w:rsidP="00655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655CF2" w:rsidRPr="00655CF2" w:rsidRDefault="00655CF2" w:rsidP="0007332D">
            <w:pPr>
              <w:spacing w:after="0" w:line="240" w:lineRule="auto"/>
              <w:ind w:left="-42" w:firstLine="42"/>
              <w:jc w:val="both"/>
            </w:pPr>
            <w:r>
              <w:rPr>
                <w:rFonts w:cs="Arial"/>
              </w:rPr>
              <w:t>-</w:t>
            </w:r>
            <w:r w:rsidR="00AF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протяженности</w:t>
            </w:r>
            <w:r w:rsidR="0007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отремонтированных дорог общего </w:t>
            </w:r>
            <w:r w:rsidR="004D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  <w:r w:rsidR="0007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55CF2" w:rsidRPr="007002B2" w:rsidRDefault="00655CF2" w:rsidP="00655CF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002B2">
              <w:t>-</w:t>
            </w:r>
            <w:r w:rsidR="00AF204C">
              <w:rPr>
                <w:rFonts w:cs="Arial"/>
              </w:rPr>
              <w:t xml:space="preserve"> </w:t>
            </w:r>
            <w:r w:rsidR="004D75C0">
              <w:rPr>
                <w:rFonts w:cs="Arial"/>
              </w:rPr>
              <w:t>повышение жизненного уровня населения путем удовлетворения спроса на безопасные автомобильные дороги</w:t>
            </w:r>
            <w:r w:rsidR="004A4798">
              <w:rPr>
                <w:rFonts w:cs="Arial"/>
              </w:rPr>
              <w:t>.</w:t>
            </w:r>
          </w:p>
          <w:p w:rsidR="00655CF2" w:rsidRPr="00645136" w:rsidRDefault="00655CF2" w:rsidP="007002B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cs="Arial"/>
                <w:szCs w:val="20"/>
              </w:rPr>
            </w:pPr>
          </w:p>
        </w:tc>
      </w:tr>
    </w:tbl>
    <w:p w:rsidR="00013889" w:rsidRDefault="00013889"/>
    <w:p w:rsidR="00F47A46" w:rsidRDefault="00F47A46"/>
    <w:p w:rsidR="00655CF2" w:rsidRDefault="00655CF2"/>
    <w:p w:rsidR="00324B1A" w:rsidRDefault="00324B1A"/>
    <w:p w:rsidR="00324B1A" w:rsidRDefault="00324B1A"/>
    <w:p w:rsidR="00324B1A" w:rsidRDefault="00324B1A"/>
    <w:p w:rsidR="00324B1A" w:rsidRDefault="00324B1A"/>
    <w:p w:rsidR="00324B1A" w:rsidRDefault="00324B1A"/>
    <w:p w:rsidR="00324B1A" w:rsidRDefault="00324B1A"/>
    <w:p w:rsidR="00324B1A" w:rsidRDefault="00324B1A"/>
    <w:p w:rsidR="00324B1A" w:rsidRDefault="00324B1A"/>
    <w:p w:rsidR="00324B1A" w:rsidRDefault="00324B1A"/>
    <w:p w:rsidR="00324B1A" w:rsidRDefault="00324B1A"/>
    <w:p w:rsidR="00324B1A" w:rsidRDefault="00324B1A"/>
    <w:p w:rsidR="00324B1A" w:rsidRDefault="00324B1A"/>
    <w:p w:rsidR="00324B1A" w:rsidRDefault="00324B1A"/>
    <w:p w:rsidR="00324B1A" w:rsidRDefault="00324B1A"/>
    <w:p w:rsidR="00324B1A" w:rsidRDefault="00324B1A"/>
    <w:p w:rsidR="00324B1A" w:rsidRDefault="00324B1A"/>
    <w:p w:rsidR="00324B1A" w:rsidRDefault="00324B1A"/>
    <w:p w:rsidR="00324B1A" w:rsidRDefault="00324B1A"/>
    <w:p w:rsidR="00792308" w:rsidRDefault="00792308"/>
    <w:p w:rsidR="00633783" w:rsidRDefault="00633783"/>
    <w:p w:rsidR="00633783" w:rsidRDefault="00633783"/>
    <w:p w:rsidR="00633783" w:rsidRDefault="00633783"/>
    <w:p w:rsidR="00633783" w:rsidRDefault="00633783"/>
    <w:p w:rsidR="00633783" w:rsidRDefault="00633783"/>
    <w:p w:rsidR="00633783" w:rsidRDefault="00633783"/>
    <w:p w:rsidR="00C35D0B" w:rsidRDefault="00C35D0B"/>
    <w:p w:rsidR="00233451" w:rsidRPr="00792308" w:rsidRDefault="007319EB" w:rsidP="0079230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308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</w:t>
      </w:r>
      <w:r w:rsidR="0056388C" w:rsidRPr="00792308">
        <w:rPr>
          <w:rFonts w:ascii="Times New Roman" w:hAnsi="Times New Roman" w:cs="Times New Roman"/>
          <w:b/>
          <w:sz w:val="28"/>
          <w:szCs w:val="28"/>
        </w:rPr>
        <w:t>П</w:t>
      </w:r>
      <w:r w:rsidRPr="00792308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233451" w:rsidRPr="00792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2308" w:rsidRPr="00792308" w:rsidRDefault="00792308" w:rsidP="00792308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451" w:rsidRPr="00552661" w:rsidRDefault="00233451" w:rsidP="00233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протяженность дор</w:t>
      </w:r>
      <w:r w:rsidR="007319EB"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 по состоянию на 01 января 201</w:t>
      </w:r>
      <w:r w:rsidR="004A47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 22,52 км, в том числе:</w:t>
      </w:r>
    </w:p>
    <w:tbl>
      <w:tblPr>
        <w:tblW w:w="94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5"/>
        <w:gridCol w:w="1815"/>
        <w:gridCol w:w="1545"/>
      </w:tblGrid>
      <w:tr w:rsidR="00233451" w:rsidRPr="00552661" w:rsidTr="00E55773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552661" w:rsidRDefault="00233451" w:rsidP="00233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 покрытие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552661" w:rsidRDefault="00233451" w:rsidP="00233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12,85 км</w:t>
            </w: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552661" w:rsidRDefault="00233451" w:rsidP="00233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57 %</w:t>
            </w:r>
          </w:p>
        </w:tc>
      </w:tr>
      <w:tr w:rsidR="00233451" w:rsidRPr="00552661" w:rsidTr="00E55773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552661" w:rsidRDefault="00233451" w:rsidP="00233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 покрытие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552661" w:rsidRDefault="00233451" w:rsidP="00233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9,67 км</w:t>
            </w: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552661" w:rsidRDefault="00233451" w:rsidP="00233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43 %</w:t>
            </w:r>
          </w:p>
        </w:tc>
      </w:tr>
    </w:tbl>
    <w:p w:rsidR="00233451" w:rsidRPr="00552661" w:rsidRDefault="00233451" w:rsidP="00233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2308" w:rsidRDefault="00233451" w:rsidP="00233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настоящее время социально-экономическое развитие поселения сдерживается из-за неудовлетворительного транспортно-</w:t>
      </w:r>
      <w:r w:rsidR="00792308"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эксплуатационного состояния автодорог</w:t>
      </w:r>
      <w:r w:rsidR="00792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451" w:rsidRPr="00552661" w:rsidRDefault="00552661" w:rsidP="00233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Автомобильные дороги являются одной из важнейших составляющих частей  хозяйствования муниц</w:t>
      </w:r>
      <w:r w:rsid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Никольский</w:t>
      </w:r>
      <w:r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Сакмарского района Оренбургской </w:t>
      </w:r>
      <w:r w:rsidR="0079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33451"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Причины сложившейся ситуации состоят в следующем:</w:t>
      </w:r>
    </w:p>
    <w:p w:rsidR="00233451" w:rsidRPr="00552661" w:rsidRDefault="00233451" w:rsidP="00233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подавляющая часть автодорог проектировалась и строилась 50-60 лет назад</w:t>
      </w:r>
      <w:r w:rsidR="004D75C0"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соответствуют современным транспортным и скоростным нагрузкам, имеют в основном по одной полосе движения в одном направлении, не имеют бордюрных ограждений, ливневых водостоков;</w:t>
      </w:r>
    </w:p>
    <w:p w:rsidR="00233451" w:rsidRPr="00552661" w:rsidRDefault="00233451" w:rsidP="00233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хроническое недофинансирование мероприятий по содержанию дорог привело к нарушению ремонтных сроков, их физическому старению, необратимому разрушению  полотна, частичной или полной их деградации. Большое количество дорог имеют износ 70% и более;</w:t>
      </w:r>
    </w:p>
    <w:p w:rsidR="00233451" w:rsidRPr="00552661" w:rsidRDefault="00233451" w:rsidP="00233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строительство дорог осуществлялось без учета реальных потребностей населения в транспортных услугах, без строительства параллельных дорог в твердом исполнении и привело к серьезному увеличению транспортной нагрузки на дороги;</w:t>
      </w:r>
    </w:p>
    <w:p w:rsidR="00233451" w:rsidRPr="00552661" w:rsidRDefault="00233451" w:rsidP="00233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стремительно возрастающее количество автомобилей, особенно в частной собственности граждан, ведет к увеличению транспортного потока и соответственно усугубляет ситуацию, связанную с безопасностью дорожного движения.</w:t>
      </w:r>
    </w:p>
    <w:p w:rsidR="00C9416E" w:rsidRPr="00552661" w:rsidRDefault="00233451" w:rsidP="00233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сложилась ситуация, при которой уже существующая сеть местных дорог далеко не в полной мере способна обеспечить бесперебойный, безопасный и эффективный пропуск возрастающих транспортных потоков. Основные дороги - ул. Первомайская, ул. Спортивная, ул. Степная  и другие, нуждаются в капитальном ремонте или реконструкции и в  обустройстве дороги в асфальтобетонном исполнении. Не соответствует современным требованиям и наличие дорог с грунтовым покрытием. Сложившаяся ситуация требует концентрации усилий администрации поселения и совета депутатов поселения, направленных на привлечение средств бюджета поселения, бюджетов Оренбургской области  и Российской Федерации для решения проблем, накопившихся в дорожном секторе.</w:t>
      </w:r>
    </w:p>
    <w:p w:rsidR="00AE4655" w:rsidRDefault="00C9416E" w:rsidP="00AE46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D75C0" w:rsidRP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</w:t>
      </w:r>
      <w:r w:rsidR="00AE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</w:t>
      </w:r>
      <w:r w:rsidR="004D75C0" w:rsidRP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дорог, расположенных на территории поселения</w:t>
      </w:r>
      <w:r w:rsidR="00307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33783" w:rsidRDefault="00633783" w:rsidP="00AE46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783" w:rsidRDefault="00633783" w:rsidP="00AE46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783" w:rsidRDefault="00633783" w:rsidP="00AE46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783" w:rsidRDefault="00633783" w:rsidP="00AE46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783" w:rsidRDefault="00633783" w:rsidP="00AE46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783" w:rsidRDefault="00633783" w:rsidP="00AE465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5C0" w:rsidRDefault="00AE4655" w:rsidP="00233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</w:t>
      </w:r>
      <w:r w:rsid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Никольское улицы:</w:t>
      </w:r>
      <w:r w:rsidR="00565BB7" w:rsidRPr="00565BB7">
        <w:t xml:space="preserve"> </w:t>
      </w:r>
      <w:r w:rsidR="00565BB7" w:rsidRPr="00565B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655">
        <w:t xml:space="preserve"> </w:t>
      </w:r>
      <w:r w:rsidRPr="00AE465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7722" w:rsidRPr="00307722">
        <w:t xml:space="preserve"> </w:t>
      </w:r>
      <w:r w:rsidR="00307722" w:rsidRP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r w:rsid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7722" w:rsidRPr="00307722">
        <w:t xml:space="preserve"> </w:t>
      </w:r>
      <w:r w:rsidR="00307722" w:rsidRP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Мостовая</w:t>
      </w:r>
      <w:r w:rsid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7722" w:rsidRPr="00307722">
        <w:t xml:space="preserve"> </w:t>
      </w:r>
      <w:r w:rsidR="00307722" w:rsidRP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r w:rsid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7722" w:rsidRP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Объездная</w:t>
      </w:r>
      <w:r w:rsid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7722" w:rsidRP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Парковая</w:t>
      </w:r>
      <w:r w:rsid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7722" w:rsidRP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Пролетарская</w:t>
      </w:r>
      <w:r w:rsid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7722" w:rsidRPr="00307722">
        <w:t xml:space="preserve"> </w:t>
      </w:r>
      <w:r w:rsidR="00307722" w:rsidRP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Первомайская</w:t>
      </w:r>
      <w:r w:rsid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7722" w:rsidRPr="00307722">
        <w:t xml:space="preserve"> </w:t>
      </w:r>
      <w:r w:rsidR="00307722" w:rsidRP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</w:t>
      </w:r>
      <w:r w:rsid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7722" w:rsidRPr="00307722">
        <w:t xml:space="preserve"> </w:t>
      </w:r>
      <w:r w:rsidR="00307722" w:rsidRP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3077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5BB7" w:rsidRPr="00565BB7">
        <w:t xml:space="preserve"> </w:t>
      </w:r>
      <w:r w:rsidR="00565BB7" w:rsidRPr="00565B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Степная</w:t>
      </w:r>
      <w:r w:rsidR="00205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7722" w:rsidRPr="00307722">
        <w:t xml:space="preserve"> </w:t>
      </w:r>
      <w:r w:rsidR="00205E7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Школьная.</w:t>
      </w:r>
    </w:p>
    <w:p w:rsidR="00AE4655" w:rsidRDefault="00AE4655" w:rsidP="00233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селе Петропавловка улицы:</w:t>
      </w:r>
      <w:r w:rsidRPr="00AE4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Нижняя, Речная.</w:t>
      </w:r>
    </w:p>
    <w:p w:rsidR="00AE4655" w:rsidRPr="00AE4655" w:rsidRDefault="00AE4655" w:rsidP="00233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5C0" w:rsidRPr="00552661" w:rsidRDefault="004D75C0" w:rsidP="00233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2. Цели, задачи и сроки реализации программы.</w:t>
      </w:r>
    </w:p>
    <w:p w:rsidR="00C9416E" w:rsidRPr="00552661" w:rsidRDefault="00C9416E" w:rsidP="000733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2D">
        <w:rPr>
          <w:rFonts w:ascii="Times New Roman" w:hAnsi="Times New Roman" w:cs="Times New Roman"/>
          <w:sz w:val="28"/>
          <w:szCs w:val="28"/>
        </w:rPr>
        <w:t>Основной целью программы является</w:t>
      </w:r>
      <w:r w:rsidRPr="00552661">
        <w:rPr>
          <w:sz w:val="28"/>
          <w:szCs w:val="28"/>
        </w:rPr>
        <w:t xml:space="preserve"> п</w:t>
      </w:r>
      <w:r w:rsidR="00B12E99"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жизни населения за счет  развития дорожно</w:t>
      </w:r>
      <w:r w:rsidR="00AE46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2E99"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 сети  (автодорог общего пользования) соответствующей потребностям населения на территории Никольского сельсовета</w:t>
      </w:r>
      <w:r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16E" w:rsidRPr="00552661" w:rsidRDefault="001C0206" w:rsidP="00C94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необходимо решение следующих задач</w:t>
      </w:r>
      <w:r w:rsidR="00C9416E"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416E" w:rsidRPr="00552661" w:rsidRDefault="00C9416E" w:rsidP="000733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дорог общего пользования;</w:t>
      </w:r>
    </w:p>
    <w:p w:rsidR="00B12E99" w:rsidRPr="00552661" w:rsidRDefault="00C9416E" w:rsidP="00C94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B12E99"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одержание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состояния и содержание дорог в зимний и летний период; </w:t>
      </w:r>
    </w:p>
    <w:p w:rsidR="004D75C0" w:rsidRPr="00552661" w:rsidRDefault="00B12E99" w:rsidP="00B12E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-освещение дорог местного значения в т.ч. расходы на оплату электроэнергии, замену ламп, проводов, трансформаторов и других элементов электроосвещения. </w:t>
      </w:r>
    </w:p>
    <w:p w:rsidR="00F47A46" w:rsidRPr="00552661" w:rsidRDefault="00F47A46" w:rsidP="00B12E99">
      <w:pPr>
        <w:jc w:val="both"/>
        <w:rPr>
          <w:sz w:val="28"/>
          <w:szCs w:val="28"/>
        </w:rPr>
      </w:pPr>
    </w:p>
    <w:p w:rsidR="001D7D6E" w:rsidRPr="00552661" w:rsidRDefault="00B12E99" w:rsidP="001D7D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2661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1D7D6E" w:rsidRPr="00552661">
        <w:rPr>
          <w:rFonts w:ascii="Times New Roman" w:eastAsia="Calibri" w:hAnsi="Times New Roman" w:cs="Times New Roman"/>
          <w:b/>
          <w:bCs/>
          <w:sz w:val="28"/>
          <w:szCs w:val="28"/>
        </w:rPr>
        <w:t>. П</w:t>
      </w:r>
      <w:r w:rsidR="001D7D6E" w:rsidRPr="00552661">
        <w:rPr>
          <w:rFonts w:ascii="Times New Roman" w:hAnsi="Times New Roman" w:cs="Times New Roman"/>
          <w:b/>
          <w:sz w:val="28"/>
          <w:szCs w:val="28"/>
        </w:rPr>
        <w:t xml:space="preserve">еречень показателей (индикаторов) </w:t>
      </w:r>
      <w:r w:rsidR="001D7D6E" w:rsidRPr="00552661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Программы.</w:t>
      </w:r>
    </w:p>
    <w:p w:rsidR="001D7D6E" w:rsidRPr="00552661" w:rsidRDefault="001C0206" w:rsidP="000733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943DFC" w:rsidRPr="00552661" w:rsidRDefault="00943DFC" w:rsidP="00B12E9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12E99" w:rsidRPr="00552661" w:rsidRDefault="001C0206" w:rsidP="00B12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1.У</w:t>
      </w:r>
      <w:r w:rsidR="00B12E99"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дельный вес протяженности отремонтированных автомобильных дорог  в общей протяженности автомобильных дорог общего пользования местного значения</w:t>
      </w: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1C0206" w:rsidRPr="00552661" w:rsidRDefault="001C0206" w:rsidP="00B12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B12E99" w:rsidRPr="00552661" w:rsidRDefault="00B12E99" w:rsidP="00B12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12E99" w:rsidRPr="00552661" w:rsidRDefault="00B12E99" w:rsidP="00B12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</w:t>
      </w:r>
      <w:r w:rsidR="00943DFC"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</w:t>
      </w: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У= Пр / Пд*100, (%), где</w:t>
      </w:r>
    </w:p>
    <w:p w:rsidR="00B12E99" w:rsidRPr="00552661" w:rsidRDefault="00943DFC" w:rsidP="00B12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У</w:t>
      </w:r>
      <w:r w:rsidR="00B12E99"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- </w:t>
      </w: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удельный ве</w:t>
      </w:r>
      <w:r w:rsidR="00552661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="001C0206"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протяженности отремонтированных автомобильных дорог  в общей протяженности автомобильных дорог общего пользования местного значения </w:t>
      </w: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с,</w:t>
      </w:r>
    </w:p>
    <w:p w:rsidR="00943DFC" w:rsidRPr="00552661" w:rsidRDefault="00943DFC" w:rsidP="00B12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Пр – протяженность отремонтированных автомобильных дорог,(км),</w:t>
      </w:r>
    </w:p>
    <w:p w:rsidR="00B12E99" w:rsidRPr="00552661" w:rsidRDefault="00943DFC" w:rsidP="00B12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Пд  - протяженность всех дорог местного значения поселения</w:t>
      </w:r>
      <w:r w:rsidR="001C0206"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(км)</w:t>
      </w: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1C0206" w:rsidRPr="00552661" w:rsidRDefault="001C0206" w:rsidP="00B12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Значение показателя определяется ежегодно расчетным путем.</w:t>
      </w:r>
    </w:p>
    <w:p w:rsidR="00943DFC" w:rsidRPr="00552661" w:rsidRDefault="00943DFC" w:rsidP="00B12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12E99" w:rsidRPr="00552661" w:rsidRDefault="001C0206" w:rsidP="00B12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2. Д</w:t>
      </w:r>
      <w:r w:rsidR="00B12E99"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оля протяженности сети уличного освещения на территории поселения</w:t>
      </w:r>
      <w:r w:rsidR="0007332D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1C0206" w:rsidRPr="00552661" w:rsidRDefault="001C0206" w:rsidP="001C02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1C0206" w:rsidRPr="00552661" w:rsidRDefault="001C0206" w:rsidP="00B12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43DFC" w:rsidRDefault="00943DFC" w:rsidP="00B12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Од = П-ос / Пд *100 (%), где</w:t>
      </w:r>
    </w:p>
    <w:p w:rsidR="00633783" w:rsidRDefault="00633783" w:rsidP="00B12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33783" w:rsidRDefault="00633783" w:rsidP="00B12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33783" w:rsidRDefault="00633783" w:rsidP="00B12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33783" w:rsidRPr="00552661" w:rsidRDefault="00633783" w:rsidP="00B12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43DFC" w:rsidRPr="00552661" w:rsidRDefault="00943DFC" w:rsidP="00B12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Од – уровень освещения автомобильных дорог;</w:t>
      </w:r>
    </w:p>
    <w:p w:rsidR="00943DFC" w:rsidRPr="00552661" w:rsidRDefault="00943DFC" w:rsidP="00B12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П-ос – протяженность освещенных </w:t>
      </w:r>
      <w:r w:rsidR="00552661">
        <w:rPr>
          <w:rFonts w:ascii="Times New Roman" w:eastAsia="Times New Roman" w:hAnsi="Times New Roman" w:cs="Arial"/>
          <w:sz w:val="28"/>
          <w:szCs w:val="28"/>
          <w:lang w:eastAsia="ru-RU"/>
        </w:rPr>
        <w:t>д</w:t>
      </w: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орог, (км);</w:t>
      </w:r>
    </w:p>
    <w:p w:rsidR="00943DFC" w:rsidRPr="00552661" w:rsidRDefault="00943DFC" w:rsidP="00B12E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Пд - протяженность всех дорог местного значения поселения.</w:t>
      </w:r>
    </w:p>
    <w:p w:rsidR="001C0206" w:rsidRPr="00552661" w:rsidRDefault="001C0206" w:rsidP="001C02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Значение показателя определяется ежегодно расчетным путем.</w:t>
      </w:r>
    </w:p>
    <w:p w:rsidR="00E1268E" w:rsidRPr="00552661" w:rsidRDefault="00E1268E" w:rsidP="001C02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12E99" w:rsidRPr="00552661" w:rsidRDefault="00E1268E" w:rsidP="00943DF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52661">
        <w:rPr>
          <w:rFonts w:cs="Arial"/>
          <w:sz w:val="28"/>
          <w:szCs w:val="28"/>
        </w:rPr>
        <w:t>3.У</w:t>
      </w:r>
      <w:r w:rsidR="00943DFC" w:rsidRPr="00552661">
        <w:rPr>
          <w:rFonts w:cs="Arial"/>
          <w:sz w:val="28"/>
          <w:szCs w:val="28"/>
        </w:rPr>
        <w:t>д</w:t>
      </w:r>
      <w:r w:rsidR="00B12E99" w:rsidRPr="00552661">
        <w:rPr>
          <w:rFonts w:cs="Arial"/>
          <w:sz w:val="28"/>
          <w:szCs w:val="28"/>
        </w:rPr>
        <w:t>овлетворенность нас</w:t>
      </w:r>
      <w:r w:rsidR="0007332D">
        <w:rPr>
          <w:rFonts w:cs="Arial"/>
          <w:sz w:val="28"/>
          <w:szCs w:val="28"/>
        </w:rPr>
        <w:t>еления уровнем содержания дорог.</w:t>
      </w:r>
    </w:p>
    <w:p w:rsidR="00B12E99" w:rsidRPr="00552661" w:rsidRDefault="00943DFC" w:rsidP="00943DF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Фактическое значение данного показателя (индикатора) определяется по итогам года на основании количества обращений и жалоб населения подведомственной территории по вопросам качества содержания дорог.</w:t>
      </w:r>
    </w:p>
    <w:p w:rsidR="00B12E99" w:rsidRPr="00552661" w:rsidRDefault="00943DFC" w:rsidP="00113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Значение</w:t>
      </w:r>
      <w:r w:rsidR="001132F4" w:rsidRPr="00552661">
        <w:rPr>
          <w:sz w:val="28"/>
          <w:szCs w:val="28"/>
        </w:rPr>
        <w:t xml:space="preserve"> </w:t>
      </w:r>
      <w:r w:rsidRPr="00552661">
        <w:rPr>
          <w:sz w:val="28"/>
          <w:szCs w:val="28"/>
        </w:rPr>
        <w:t xml:space="preserve">показателя принимаются: </w:t>
      </w:r>
    </w:p>
    <w:p w:rsidR="001132F4" w:rsidRPr="00552661" w:rsidRDefault="001132F4" w:rsidP="00113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- равным 1 при отсутствии жалоб в срок до </w:t>
      </w:r>
      <w:r w:rsidR="00E1268E" w:rsidRPr="00552661">
        <w:rPr>
          <w:sz w:val="28"/>
          <w:szCs w:val="28"/>
        </w:rPr>
        <w:t>1 января года, следующего за отчетным</w:t>
      </w:r>
      <w:r w:rsidRPr="00552661">
        <w:rPr>
          <w:sz w:val="28"/>
          <w:szCs w:val="28"/>
        </w:rPr>
        <w:t>;</w:t>
      </w:r>
    </w:p>
    <w:p w:rsidR="001132F4" w:rsidRPr="00552661" w:rsidRDefault="001132F4" w:rsidP="00113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- равным 0 при наличии жалобы  более</w:t>
      </w:r>
      <w:r w:rsidR="0007332D">
        <w:rPr>
          <w:sz w:val="28"/>
          <w:szCs w:val="28"/>
        </w:rPr>
        <w:t xml:space="preserve"> </w:t>
      </w:r>
      <w:r w:rsidRPr="00552661">
        <w:rPr>
          <w:sz w:val="28"/>
          <w:szCs w:val="28"/>
        </w:rPr>
        <w:t>1</w:t>
      </w:r>
      <w:r w:rsidR="0007332D">
        <w:rPr>
          <w:sz w:val="28"/>
          <w:szCs w:val="28"/>
        </w:rPr>
        <w:t xml:space="preserve"> </w:t>
      </w:r>
      <w:r w:rsidRPr="00552661">
        <w:rPr>
          <w:sz w:val="28"/>
          <w:szCs w:val="28"/>
        </w:rPr>
        <w:t>шт</w:t>
      </w:r>
      <w:r w:rsidR="0007332D">
        <w:rPr>
          <w:sz w:val="28"/>
          <w:szCs w:val="28"/>
        </w:rPr>
        <w:t>.</w:t>
      </w:r>
      <w:r w:rsidR="00E1268E" w:rsidRPr="00552661">
        <w:rPr>
          <w:sz w:val="28"/>
          <w:szCs w:val="28"/>
        </w:rPr>
        <w:t xml:space="preserve"> в срок до 1 января, следующего за отчетным.</w:t>
      </w:r>
    </w:p>
    <w:p w:rsidR="00550852" w:rsidRPr="00552661" w:rsidRDefault="00550852" w:rsidP="00113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Перечень показателей (индикаторов) носит открытый характер и предусматривает возможность их корректировки в следующих случаях:</w:t>
      </w:r>
    </w:p>
    <w:p w:rsidR="00550852" w:rsidRPr="00552661" w:rsidRDefault="00550852" w:rsidP="00113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- потеря информативности показателя (например, в связи с достижением его максимального значения);</w:t>
      </w:r>
    </w:p>
    <w:p w:rsidR="00550852" w:rsidRDefault="00550852" w:rsidP="00113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-изменение приоритетов политики в сфере управления финансами, муниципальным долгом;</w:t>
      </w:r>
    </w:p>
    <w:p w:rsidR="00550852" w:rsidRDefault="00550852" w:rsidP="00113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-изменение законодательства Российской Федерации, Оренбургской области и правовых актов муниципального образования Сакмарский район, влияющих на расчет данных показателей.</w:t>
      </w:r>
    </w:p>
    <w:p w:rsidR="00550852" w:rsidRDefault="00550852" w:rsidP="00113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Сведения о показателях (индикаторах) Программы представлены в приложении №1 к настоящей программе.</w:t>
      </w:r>
    </w:p>
    <w:p w:rsidR="00A96DF7" w:rsidRDefault="00A96DF7" w:rsidP="001132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1132F4" w:rsidRDefault="00A96DF7" w:rsidP="00A96D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4. Характеристика мероприятий муниципальной программы</w:t>
      </w:r>
    </w:p>
    <w:p w:rsidR="00A96DF7" w:rsidRDefault="00A96DF7" w:rsidP="00C256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96DF7">
        <w:rPr>
          <w:sz w:val="28"/>
          <w:szCs w:val="28"/>
        </w:rPr>
        <w:t>Для</w:t>
      </w:r>
      <w:r>
        <w:rPr>
          <w:sz w:val="28"/>
          <w:szCs w:val="28"/>
        </w:rPr>
        <w:t xml:space="preserve"> решения задач и достижений цели предусматриваются следующие основное мероприятие</w:t>
      </w:r>
      <w:r w:rsidR="00C25631">
        <w:rPr>
          <w:sz w:val="28"/>
          <w:szCs w:val="28"/>
        </w:rPr>
        <w:t>:</w:t>
      </w:r>
      <w:r>
        <w:rPr>
          <w:sz w:val="28"/>
          <w:szCs w:val="28"/>
        </w:rPr>
        <w:t xml:space="preserve"> ремонт и содержание автомобильных дорог муниципального значения. В ходе реализации д</w:t>
      </w:r>
      <w:r w:rsidR="00C25631">
        <w:rPr>
          <w:sz w:val="28"/>
          <w:szCs w:val="28"/>
        </w:rPr>
        <w:t xml:space="preserve">анного основного мероприятия </w:t>
      </w:r>
      <w:r>
        <w:rPr>
          <w:sz w:val="28"/>
          <w:szCs w:val="28"/>
        </w:rPr>
        <w:t>предусматриваются следующие мероприятия:</w:t>
      </w:r>
    </w:p>
    <w:p w:rsidR="00A96DF7" w:rsidRDefault="00A96DF7" w:rsidP="00C256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-содержание автомобильных дорог и искусственных сооружений на них;</w:t>
      </w:r>
    </w:p>
    <w:p w:rsidR="00A96DF7" w:rsidRDefault="00A96DF7" w:rsidP="00C256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550852">
        <w:rPr>
          <w:sz w:val="28"/>
          <w:szCs w:val="28"/>
        </w:rPr>
        <w:t>капитальный ремонт и ремонт автомобильных дорог общего пользования населенных пунктов;</w:t>
      </w:r>
    </w:p>
    <w:p w:rsidR="00550852" w:rsidRDefault="00550852" w:rsidP="00C256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уличное освещение.</w:t>
      </w:r>
    </w:p>
    <w:p w:rsidR="00641830" w:rsidRDefault="00550852" w:rsidP="000733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отдельные планируемые мероприятия могут уточняться, а объемы финансирования корректироваться с учетом утвержденных расходов бюджета</w:t>
      </w:r>
      <w:r w:rsidR="00641830">
        <w:rPr>
          <w:sz w:val="28"/>
          <w:szCs w:val="28"/>
        </w:rPr>
        <w:t xml:space="preserve"> сельского поселения и предполагаемых средств областного бюджета, при условии пр</w:t>
      </w:r>
      <w:r w:rsidR="00AE4655">
        <w:rPr>
          <w:sz w:val="28"/>
          <w:szCs w:val="28"/>
        </w:rPr>
        <w:t>инят</w:t>
      </w:r>
      <w:r w:rsidR="00641830">
        <w:rPr>
          <w:sz w:val="28"/>
          <w:szCs w:val="28"/>
        </w:rPr>
        <w:t>ия аналогичной государственной программы, реализуемой за счет средств областного бюджета.</w:t>
      </w:r>
      <w:r w:rsidR="0007332D">
        <w:rPr>
          <w:sz w:val="28"/>
          <w:szCs w:val="28"/>
        </w:rPr>
        <w:t xml:space="preserve"> </w:t>
      </w:r>
      <w:r w:rsidR="00641830">
        <w:rPr>
          <w:sz w:val="28"/>
          <w:szCs w:val="28"/>
        </w:rPr>
        <w:t xml:space="preserve">Перечень программных мероприятий, а также информация о необходимых для реализации каждого мероприятия ресурсах, сроках его реализации приведены в </w:t>
      </w:r>
      <w:r w:rsidR="00641830" w:rsidRPr="00552661">
        <w:rPr>
          <w:sz w:val="28"/>
          <w:szCs w:val="28"/>
        </w:rPr>
        <w:t>приложении №2 к настоящей программе. Перечень мероприятий формируется с учетом предложений, заявлений и обращений жителей муниципального образования.</w:t>
      </w:r>
    </w:p>
    <w:p w:rsidR="00633783" w:rsidRPr="00552661" w:rsidRDefault="00633783" w:rsidP="000733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96DF7" w:rsidRDefault="00A96DF7" w:rsidP="00A96D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C25631" w:rsidRPr="00552661" w:rsidRDefault="00C25631" w:rsidP="00A96D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C0586" w:rsidRPr="00552661" w:rsidRDefault="00641830" w:rsidP="00FC05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52661">
        <w:rPr>
          <w:b/>
          <w:sz w:val="28"/>
          <w:szCs w:val="28"/>
        </w:rPr>
        <w:t>5</w:t>
      </w:r>
      <w:r w:rsidR="00FC0586" w:rsidRPr="00552661">
        <w:rPr>
          <w:b/>
          <w:sz w:val="28"/>
          <w:szCs w:val="28"/>
        </w:rPr>
        <w:t>. Ресурсное обеспечение Програм</w:t>
      </w:r>
      <w:r w:rsidRPr="00552661">
        <w:rPr>
          <w:b/>
          <w:sz w:val="28"/>
          <w:szCs w:val="28"/>
        </w:rPr>
        <w:t>мы</w:t>
      </w:r>
    </w:p>
    <w:p w:rsidR="0007332D" w:rsidRDefault="004A498F" w:rsidP="0007332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Источником финансирования Программы являются средства дорожного фонда муниципального образования</w:t>
      </w:r>
      <w:r w:rsidR="00A96DF7" w:rsidRPr="00552661">
        <w:rPr>
          <w:sz w:val="28"/>
          <w:szCs w:val="28"/>
        </w:rPr>
        <w:t>.</w:t>
      </w:r>
    </w:p>
    <w:p w:rsidR="00A96DF7" w:rsidRPr="00552661" w:rsidRDefault="00A96DF7" w:rsidP="0007332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 Разработка технической документации улично</w:t>
      </w:r>
      <w:r w:rsidR="0007332D">
        <w:rPr>
          <w:sz w:val="28"/>
          <w:szCs w:val="28"/>
        </w:rPr>
        <w:t>-</w:t>
      </w:r>
      <w:r w:rsidRPr="00552661">
        <w:rPr>
          <w:sz w:val="28"/>
          <w:szCs w:val="28"/>
        </w:rPr>
        <w:t>дорожной сети</w:t>
      </w:r>
      <w:r w:rsidR="0007332D">
        <w:rPr>
          <w:sz w:val="28"/>
          <w:szCs w:val="28"/>
        </w:rPr>
        <w:t xml:space="preserve"> </w:t>
      </w:r>
      <w:r w:rsidRPr="00552661">
        <w:rPr>
          <w:sz w:val="28"/>
          <w:szCs w:val="28"/>
        </w:rPr>
        <w:t>осуществляется за счет местного бюджета.</w:t>
      </w:r>
    </w:p>
    <w:p w:rsidR="00A96DF7" w:rsidRPr="00552661" w:rsidRDefault="00A96DF7" w:rsidP="00A96DF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Общий объем финансирования из бюджетов всех уровней: </w:t>
      </w:r>
      <w:r w:rsidR="004A4798">
        <w:rPr>
          <w:sz w:val="28"/>
          <w:szCs w:val="28"/>
        </w:rPr>
        <w:t>722</w:t>
      </w:r>
      <w:r w:rsidR="005A25C8">
        <w:rPr>
          <w:sz w:val="28"/>
          <w:szCs w:val="28"/>
        </w:rPr>
        <w:t>5</w:t>
      </w:r>
      <w:r w:rsidR="004A4798">
        <w:rPr>
          <w:sz w:val="28"/>
          <w:szCs w:val="28"/>
        </w:rPr>
        <w:t>,</w:t>
      </w:r>
      <w:r w:rsidR="005A25C8">
        <w:rPr>
          <w:sz w:val="28"/>
          <w:szCs w:val="28"/>
        </w:rPr>
        <w:t>5</w:t>
      </w:r>
      <w:r w:rsidR="00D172C4">
        <w:rPr>
          <w:sz w:val="28"/>
          <w:szCs w:val="28"/>
        </w:rPr>
        <w:t xml:space="preserve"> </w:t>
      </w:r>
      <w:r w:rsidRPr="00552661">
        <w:rPr>
          <w:sz w:val="28"/>
          <w:szCs w:val="28"/>
        </w:rPr>
        <w:t>тыс.</w:t>
      </w:r>
      <w:r w:rsidR="00D172C4">
        <w:rPr>
          <w:sz w:val="28"/>
          <w:szCs w:val="28"/>
        </w:rPr>
        <w:t xml:space="preserve"> </w:t>
      </w:r>
      <w:r w:rsidRPr="00552661">
        <w:rPr>
          <w:sz w:val="28"/>
          <w:szCs w:val="28"/>
        </w:rPr>
        <w:t>руб</w:t>
      </w:r>
      <w:r w:rsidR="00D172C4">
        <w:rPr>
          <w:sz w:val="28"/>
          <w:szCs w:val="28"/>
        </w:rPr>
        <w:t>лей</w:t>
      </w:r>
    </w:p>
    <w:p w:rsidR="00641830" w:rsidRPr="00552661" w:rsidRDefault="00FC0586" w:rsidP="00A96DF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 в том числе по годам:</w:t>
      </w:r>
    </w:p>
    <w:p w:rsidR="00A96DF7" w:rsidRPr="00552661" w:rsidRDefault="004A4798" w:rsidP="00A96DF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в 2019 году – 121</w:t>
      </w:r>
      <w:r w:rsidR="005A25C8">
        <w:rPr>
          <w:sz w:val="28"/>
          <w:szCs w:val="28"/>
        </w:rPr>
        <w:t>0</w:t>
      </w:r>
      <w:r w:rsidR="00FC0586" w:rsidRPr="00552661">
        <w:rPr>
          <w:sz w:val="28"/>
          <w:szCs w:val="28"/>
        </w:rPr>
        <w:t>,</w:t>
      </w:r>
      <w:r w:rsidR="005A25C8">
        <w:rPr>
          <w:sz w:val="28"/>
          <w:szCs w:val="28"/>
        </w:rPr>
        <w:t>6</w:t>
      </w:r>
      <w:r w:rsidR="00FC0586" w:rsidRPr="00552661">
        <w:rPr>
          <w:sz w:val="28"/>
          <w:szCs w:val="28"/>
        </w:rPr>
        <w:t xml:space="preserve"> тыс. руб.;</w:t>
      </w:r>
    </w:p>
    <w:p w:rsidR="00A96DF7" w:rsidRPr="00552661" w:rsidRDefault="00FC0586" w:rsidP="00A96DF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 в 2020 году – 13</w:t>
      </w:r>
      <w:r w:rsidR="004A4798">
        <w:rPr>
          <w:sz w:val="28"/>
          <w:szCs w:val="28"/>
        </w:rPr>
        <w:t>07,1</w:t>
      </w:r>
      <w:r w:rsidRPr="00552661">
        <w:rPr>
          <w:sz w:val="28"/>
          <w:szCs w:val="28"/>
        </w:rPr>
        <w:t xml:space="preserve"> тыс. руб.;</w:t>
      </w:r>
    </w:p>
    <w:p w:rsidR="00A96DF7" w:rsidRPr="00552661" w:rsidRDefault="00FC0586" w:rsidP="00A96DF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 в 2021 году – 1</w:t>
      </w:r>
      <w:r w:rsidR="004A4798">
        <w:rPr>
          <w:sz w:val="28"/>
          <w:szCs w:val="28"/>
        </w:rPr>
        <w:t>1</w:t>
      </w:r>
      <w:r w:rsidR="007E53FC">
        <w:rPr>
          <w:sz w:val="28"/>
          <w:szCs w:val="28"/>
        </w:rPr>
        <w:t>8</w:t>
      </w:r>
      <w:r w:rsidR="004A4798">
        <w:rPr>
          <w:sz w:val="28"/>
          <w:szCs w:val="28"/>
        </w:rPr>
        <w:t>2,7</w:t>
      </w:r>
      <w:r w:rsidRPr="00552661">
        <w:rPr>
          <w:sz w:val="28"/>
          <w:szCs w:val="28"/>
        </w:rPr>
        <w:t xml:space="preserve"> тыс. руб., </w:t>
      </w:r>
    </w:p>
    <w:p w:rsidR="00A96DF7" w:rsidRPr="00552661" w:rsidRDefault="00641830" w:rsidP="00A96DF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 </w:t>
      </w:r>
      <w:r w:rsidR="00FC0586" w:rsidRPr="00552661">
        <w:rPr>
          <w:sz w:val="28"/>
          <w:szCs w:val="28"/>
        </w:rPr>
        <w:t>в 2022 году – 1</w:t>
      </w:r>
      <w:r w:rsidR="004A4798">
        <w:rPr>
          <w:sz w:val="28"/>
          <w:szCs w:val="28"/>
        </w:rPr>
        <w:t>166,1</w:t>
      </w:r>
      <w:r w:rsidR="00FC0586" w:rsidRPr="00552661">
        <w:rPr>
          <w:sz w:val="28"/>
          <w:szCs w:val="28"/>
        </w:rPr>
        <w:t xml:space="preserve"> тыс. руб.,</w:t>
      </w:r>
    </w:p>
    <w:p w:rsidR="00A96DF7" w:rsidRPr="00552661" w:rsidRDefault="00FC0586" w:rsidP="00A96DF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 в 2023 году – 1</w:t>
      </w:r>
      <w:r w:rsidR="004A4798">
        <w:rPr>
          <w:sz w:val="28"/>
          <w:szCs w:val="28"/>
        </w:rPr>
        <w:t>179,5</w:t>
      </w:r>
      <w:r w:rsidRPr="00552661">
        <w:rPr>
          <w:sz w:val="28"/>
          <w:szCs w:val="28"/>
        </w:rPr>
        <w:t xml:space="preserve"> тыс. руб.,</w:t>
      </w:r>
    </w:p>
    <w:p w:rsidR="00FC0586" w:rsidRPr="00552661" w:rsidRDefault="00FC0586" w:rsidP="00A96DF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 в 2024 году – 1</w:t>
      </w:r>
      <w:r w:rsidR="004A4798">
        <w:rPr>
          <w:sz w:val="28"/>
          <w:szCs w:val="28"/>
        </w:rPr>
        <w:t>179,5</w:t>
      </w:r>
      <w:r w:rsidRPr="00552661">
        <w:rPr>
          <w:sz w:val="28"/>
          <w:szCs w:val="28"/>
        </w:rPr>
        <w:t xml:space="preserve"> тыс. рублей.</w:t>
      </w:r>
    </w:p>
    <w:p w:rsidR="000C60CF" w:rsidRPr="00552661" w:rsidRDefault="000C60CF" w:rsidP="000C60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Программы </w:t>
      </w:r>
      <w:r w:rsidRPr="00552661">
        <w:rPr>
          <w:sz w:val="28"/>
          <w:szCs w:val="28"/>
        </w:rPr>
        <w:t>приведен</w:t>
      </w:r>
      <w:r>
        <w:rPr>
          <w:sz w:val="28"/>
          <w:szCs w:val="28"/>
        </w:rPr>
        <w:t>о</w:t>
      </w:r>
      <w:r w:rsidRPr="00552661">
        <w:rPr>
          <w:sz w:val="28"/>
          <w:szCs w:val="28"/>
        </w:rPr>
        <w:t xml:space="preserve"> в приложении №</w:t>
      </w:r>
      <w:r>
        <w:rPr>
          <w:sz w:val="28"/>
          <w:szCs w:val="28"/>
        </w:rPr>
        <w:t>3.</w:t>
      </w:r>
    </w:p>
    <w:p w:rsidR="000C60CF" w:rsidRPr="00552661" w:rsidRDefault="000C60CF" w:rsidP="000C60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7FE" w:rsidRPr="00552661" w:rsidRDefault="009437FE" w:rsidP="009437F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437FE" w:rsidRPr="00552661" w:rsidRDefault="00641830" w:rsidP="009437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437FE" w:rsidRPr="0055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C0586" w:rsidRPr="0055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C0586" w:rsidRPr="00552661">
        <w:rPr>
          <w:rFonts w:ascii="Times New Roman" w:hAnsi="Times New Roman" w:cs="Times New Roman"/>
          <w:b/>
          <w:sz w:val="28"/>
          <w:szCs w:val="28"/>
        </w:rPr>
        <w:t>лан реализации муниципальной программы.</w:t>
      </w:r>
    </w:p>
    <w:p w:rsidR="004A498F" w:rsidRPr="00552661" w:rsidRDefault="004A498F" w:rsidP="00F852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План реализации муниципальной программы приведен в приложении №</w:t>
      </w:r>
      <w:r w:rsidR="004211CC">
        <w:rPr>
          <w:sz w:val="28"/>
          <w:szCs w:val="28"/>
        </w:rPr>
        <w:t xml:space="preserve"> 4</w:t>
      </w:r>
      <w:r w:rsidRPr="00552661">
        <w:rPr>
          <w:sz w:val="28"/>
          <w:szCs w:val="28"/>
        </w:rPr>
        <w:t xml:space="preserve"> к </w:t>
      </w:r>
      <w:r w:rsidR="004211CC">
        <w:rPr>
          <w:sz w:val="28"/>
          <w:szCs w:val="28"/>
        </w:rPr>
        <w:t>П</w:t>
      </w:r>
      <w:r w:rsidRPr="00552661">
        <w:rPr>
          <w:sz w:val="28"/>
          <w:szCs w:val="28"/>
        </w:rPr>
        <w:t>рограмме</w:t>
      </w:r>
      <w:r w:rsidR="00F85297">
        <w:rPr>
          <w:sz w:val="28"/>
          <w:szCs w:val="28"/>
        </w:rPr>
        <w:t>.</w:t>
      </w:r>
    </w:p>
    <w:p w:rsidR="009437FE" w:rsidRPr="00552661" w:rsidRDefault="009437FE" w:rsidP="009437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28" w:rsidRPr="00552661" w:rsidRDefault="009437FE" w:rsidP="003A149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874B4" w:rsidRPr="00552661" w:rsidRDefault="002874B4" w:rsidP="009437FE">
      <w:pPr>
        <w:rPr>
          <w:sz w:val="28"/>
          <w:szCs w:val="28"/>
        </w:rPr>
      </w:pPr>
    </w:p>
    <w:p w:rsidR="002874B4" w:rsidRPr="00552661" w:rsidRDefault="002874B4" w:rsidP="009437FE">
      <w:pPr>
        <w:rPr>
          <w:sz w:val="28"/>
          <w:szCs w:val="28"/>
        </w:rPr>
      </w:pPr>
    </w:p>
    <w:p w:rsidR="002874B4" w:rsidRPr="00552661" w:rsidRDefault="002874B4" w:rsidP="009437FE">
      <w:pPr>
        <w:rPr>
          <w:sz w:val="28"/>
          <w:szCs w:val="28"/>
        </w:rPr>
      </w:pPr>
    </w:p>
    <w:p w:rsidR="002874B4" w:rsidRPr="00552661" w:rsidRDefault="002874B4" w:rsidP="009437FE">
      <w:pPr>
        <w:rPr>
          <w:sz w:val="28"/>
          <w:szCs w:val="28"/>
        </w:rPr>
      </w:pPr>
    </w:p>
    <w:p w:rsidR="002874B4" w:rsidRDefault="002874B4" w:rsidP="009437FE">
      <w:pPr>
        <w:sectPr w:rsidR="002874B4" w:rsidSect="006D35BD">
          <w:pgSz w:w="11906" w:h="16838"/>
          <w:pgMar w:top="0" w:right="1134" w:bottom="851" w:left="1134" w:header="708" w:footer="708" w:gutter="0"/>
          <w:cols w:space="708"/>
          <w:docGrid w:linePitch="360"/>
        </w:sectPr>
      </w:pPr>
    </w:p>
    <w:p w:rsidR="002874B4" w:rsidRPr="009F042D" w:rsidRDefault="002874B4" w:rsidP="002874B4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D0FB3">
        <w:rPr>
          <w:sz w:val="28"/>
          <w:szCs w:val="28"/>
        </w:rPr>
        <w:t xml:space="preserve"> № 1</w:t>
      </w:r>
    </w:p>
    <w:p w:rsidR="002874B4" w:rsidRPr="009F042D" w:rsidRDefault="002874B4" w:rsidP="002874B4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к муниципальной программе</w:t>
      </w:r>
    </w:p>
    <w:p w:rsidR="00FD0FB3" w:rsidRDefault="002874B4" w:rsidP="002874B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«Развитие и функционирование дорожно-транспортной сети</w:t>
      </w:r>
    </w:p>
    <w:p w:rsidR="00FD0FB3" w:rsidRDefault="002874B4" w:rsidP="002874B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 xml:space="preserve"> муниципального образования Никольский сельсовет </w:t>
      </w:r>
    </w:p>
    <w:p w:rsidR="002874B4" w:rsidRDefault="002874B4" w:rsidP="002874B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Сакмарского района Оренбургской области» </w:t>
      </w:r>
    </w:p>
    <w:p w:rsidR="00607083" w:rsidRPr="00607083" w:rsidRDefault="00607083" w:rsidP="00607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2A7D5E" w:rsidRPr="002A7D5E" w:rsidRDefault="002874B4" w:rsidP="002A7D5E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2D">
        <w:rPr>
          <w:sz w:val="28"/>
          <w:szCs w:val="28"/>
        </w:rPr>
        <w:t> </w:t>
      </w:r>
      <w:r w:rsidR="002A7D5E" w:rsidRPr="002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показателях (индикаторах) муниципальной программы,</w:t>
      </w:r>
    </w:p>
    <w:p w:rsidR="002A7D5E" w:rsidRPr="002A7D5E" w:rsidRDefault="002A7D5E" w:rsidP="002A7D5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 муниципальной программы и их значениях</w:t>
      </w:r>
    </w:p>
    <w:tbl>
      <w:tblPr>
        <w:tblW w:w="14032" w:type="dxa"/>
        <w:tblInd w:w="48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19"/>
        <w:gridCol w:w="1898"/>
        <w:gridCol w:w="1418"/>
        <w:gridCol w:w="1559"/>
        <w:gridCol w:w="1079"/>
        <w:gridCol w:w="141"/>
        <w:gridCol w:w="1134"/>
        <w:gridCol w:w="993"/>
        <w:gridCol w:w="850"/>
        <w:gridCol w:w="1275"/>
      </w:tblGrid>
      <w:tr w:rsidR="002A7D5E" w:rsidRPr="002A7D5E" w:rsidTr="000C60C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(индикатора)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показателя (индикатора)</w:t>
            </w: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 (индикатора)</w:t>
            </w:r>
          </w:p>
        </w:tc>
      </w:tr>
      <w:tr w:rsidR="002A7D5E" w:rsidRPr="002A7D5E" w:rsidTr="000C60C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0C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2A7D5E" w:rsidRPr="002A7D5E" w:rsidTr="000C60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7D5E" w:rsidRPr="002A7D5E" w:rsidTr="00B479B8">
        <w:trPr>
          <w:trHeight w:val="557"/>
        </w:trPr>
        <w:tc>
          <w:tcPr>
            <w:tcW w:w="140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F4" w:rsidRPr="001132F4" w:rsidRDefault="002A7D5E" w:rsidP="0096242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2A7D5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«Развитие</w:t>
            </w:r>
            <w:r w:rsidR="009F35F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A7D5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и функционирование дорожно-транспортной сети </w:t>
            </w:r>
            <w:r w:rsidRPr="002A7D5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  <w:r w:rsidR="009F35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A7D5E">
              <w:rPr>
                <w:rFonts w:ascii="Times New Roman" w:eastAsia="Calibri" w:hAnsi="Times New Roman" w:cs="Times New Roman"/>
                <w:sz w:val="28"/>
                <w:szCs w:val="28"/>
              </w:rPr>
              <w:t>Никольский сельсовет Сакмарского района на 2019-2024 годы»</w:t>
            </w:r>
            <w:r w:rsidR="0011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7D5E" w:rsidRPr="002A7D5E" w:rsidTr="002A7D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B8" w:rsidRDefault="001132F4" w:rsidP="0011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удельный вес протяжен</w:t>
            </w:r>
            <w:r w:rsidR="00B479B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нос</w:t>
            </w:r>
            <w:r w:rsidR="000C60C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  <w:p w:rsidR="00B479B8" w:rsidRDefault="001132F4" w:rsidP="0011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ти отремонтированных ав</w:t>
            </w:r>
            <w:r w:rsidR="00B479B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томобильных дорог  в общей протяженности автомо</w:t>
            </w:r>
            <w:r w:rsidR="00B479B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биль</w:t>
            </w:r>
            <w:r w:rsidR="000C60C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  <w:p w:rsidR="00B479B8" w:rsidRDefault="001132F4" w:rsidP="0011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ных дорог общего </w:t>
            </w:r>
            <w:r w:rsidR="00B479B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пользо</w:t>
            </w:r>
            <w:r w:rsidR="000C60CF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  <w:p w:rsidR="002A7D5E" w:rsidRPr="002A7D5E" w:rsidRDefault="001132F4" w:rsidP="00B47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вания местного значения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</w:t>
            </w:r>
            <w:r w:rsidR="0011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A1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317593" w:rsidRPr="002A7D5E" w:rsidTr="002A7D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2A7D5E" w:rsidRDefault="00317593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2A7D5E" w:rsidRDefault="001132F4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доля протяженности сети уличного освещения на территории поселения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2A7D5E" w:rsidRDefault="00317593" w:rsidP="0011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</w:t>
            </w:r>
            <w:r w:rsidR="00113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3A1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2A7D5E" w:rsidRDefault="00317593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9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9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9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9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9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59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2A7D5E" w:rsidRPr="002A7D5E" w:rsidTr="002A7D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2A7D5E" w:rsidP="002A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D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B8" w:rsidRDefault="001132F4" w:rsidP="0011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C60CF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0C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летворенность насе</w:t>
            </w:r>
            <w:r w:rsidR="00B479B8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ле-</w:t>
            </w:r>
          </w:p>
          <w:p w:rsidR="002A7D5E" w:rsidRPr="002A7D5E" w:rsidRDefault="001132F4" w:rsidP="00113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ния уровнем содержания дорог</w:t>
            </w:r>
            <w:r w:rsidRPr="000B4F4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</w:t>
            </w:r>
          </w:p>
          <w:p w:rsidR="001132F4" w:rsidRPr="002A7D5E" w:rsidRDefault="001132F4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A1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3A149B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Да-1, нет-0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3A149B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3A149B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3A149B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3A149B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3A149B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5E" w:rsidRPr="002A7D5E" w:rsidRDefault="003A149B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A7D5E" w:rsidRPr="002A7D5E" w:rsidRDefault="002A7D5E" w:rsidP="002A7D5E">
      <w:pPr>
        <w:widowControl w:val="0"/>
        <w:autoSpaceDE w:val="0"/>
        <w:autoSpaceDN w:val="0"/>
        <w:adjustRightInd w:val="0"/>
        <w:spacing w:after="0" w:line="240" w:lineRule="auto"/>
        <w:ind w:left="426" w:right="7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*)</w:t>
      </w: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одна из следующих характеристик показателя (индикатора): муниципальная программа, областная субсидия, приоритетный проект (программа), основное мероприятие.</w:t>
      </w:r>
    </w:p>
    <w:p w:rsidR="002A7D5E" w:rsidRPr="002A7D5E" w:rsidRDefault="002A7D5E" w:rsidP="002A7D5E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left="426" w:right="-5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показателю соответствуют две или более характеристики, указывается одна из них, исходя из следующей приоритетности (в порядке убывания):</w:t>
      </w:r>
    </w:p>
    <w:p w:rsidR="002A7D5E" w:rsidRPr="002A7D5E" w:rsidRDefault="002A7D5E" w:rsidP="002A7D5E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муниципальная программа;</w:t>
      </w:r>
    </w:p>
    <w:p w:rsidR="002A7D5E" w:rsidRPr="002A7D5E" w:rsidRDefault="002A7D5E" w:rsidP="002A7D5E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областная субсидия;</w:t>
      </w:r>
    </w:p>
    <w:p w:rsidR="002A7D5E" w:rsidRPr="002A7D5E" w:rsidRDefault="002A7D5E" w:rsidP="002A7D5E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приоритетный проект (программа);</w:t>
      </w:r>
    </w:p>
    <w:p w:rsidR="002A7D5E" w:rsidRDefault="002A7D5E" w:rsidP="002A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основное мероприятие.</w:t>
      </w:r>
    </w:p>
    <w:p w:rsidR="000C60CF" w:rsidRDefault="000C60CF" w:rsidP="002A7D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0CF" w:rsidRPr="002A7D5E" w:rsidRDefault="000C60CF" w:rsidP="002A7D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0439" w:rsidRPr="009F042D" w:rsidRDefault="00B479B8" w:rsidP="00C90439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90439">
        <w:rPr>
          <w:sz w:val="28"/>
          <w:szCs w:val="28"/>
        </w:rPr>
        <w:t>риложение №2</w:t>
      </w:r>
    </w:p>
    <w:p w:rsidR="00C90439" w:rsidRPr="009F042D" w:rsidRDefault="00C90439" w:rsidP="00C90439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к муниципальной программе</w:t>
      </w:r>
    </w:p>
    <w:p w:rsidR="00C90439" w:rsidRDefault="00C90439" w:rsidP="00C9043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«Развитие и функционирование дорожно-транспортной сети</w:t>
      </w:r>
    </w:p>
    <w:p w:rsidR="00C90439" w:rsidRDefault="00C90439" w:rsidP="00C9043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 xml:space="preserve"> муниципального образования Никольский сельсовет </w:t>
      </w:r>
    </w:p>
    <w:p w:rsidR="00C90439" w:rsidRDefault="00C90439" w:rsidP="00C90439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Сакмарского района Оренбургской области» </w:t>
      </w:r>
    </w:p>
    <w:p w:rsidR="00C90439" w:rsidRDefault="00C90439" w:rsidP="00C904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C90439" w:rsidRDefault="00C90439" w:rsidP="00C904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C90439" w:rsidRDefault="00C90439" w:rsidP="00C904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  к муниципальной программе</w:t>
      </w:r>
    </w:p>
    <w:p w:rsidR="00C90439" w:rsidRPr="00317593" w:rsidRDefault="00C90439" w:rsidP="00C904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63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2330"/>
        <w:gridCol w:w="2366"/>
        <w:gridCol w:w="1502"/>
        <w:gridCol w:w="1392"/>
        <w:gridCol w:w="2645"/>
        <w:gridCol w:w="2236"/>
        <w:gridCol w:w="2166"/>
      </w:tblGrid>
      <w:tr w:rsidR="00274F4D" w:rsidRPr="00317593" w:rsidTr="00274F4D">
        <w:trPr>
          <w:cantSplit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4D" w:rsidRPr="00317593" w:rsidRDefault="00274F4D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4D" w:rsidRPr="00317593" w:rsidRDefault="00274F4D" w:rsidP="0030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</w:t>
            </w:r>
            <w:r w:rsidRPr="0031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</w:t>
            </w:r>
            <w:r w:rsidRPr="0031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целевой программы, основного мероприятия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4D" w:rsidRPr="00317593" w:rsidRDefault="00274F4D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4D" w:rsidRPr="00317593" w:rsidRDefault="00274F4D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4D" w:rsidRPr="00317593" w:rsidRDefault="00274F4D" w:rsidP="00274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конечный результат (краткое описание)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4D" w:rsidRPr="00317593" w:rsidRDefault="00274F4D" w:rsidP="00274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 реализации ведомственной целевой программы, основного мероприятия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4D" w:rsidRPr="00274F4D" w:rsidRDefault="00274F4D" w:rsidP="00274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</w:t>
            </w:r>
          </w:p>
        </w:tc>
      </w:tr>
      <w:tr w:rsidR="00274F4D" w:rsidRPr="00317593" w:rsidTr="00274F4D">
        <w:trPr>
          <w:cantSplit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4D" w:rsidRPr="00317593" w:rsidRDefault="00274F4D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4D" w:rsidRPr="00317593" w:rsidRDefault="00274F4D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4D" w:rsidRPr="00317593" w:rsidRDefault="00274F4D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4D" w:rsidRPr="003008EC" w:rsidRDefault="00274F4D" w:rsidP="0030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4D" w:rsidRDefault="00274F4D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0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кончание</w:t>
            </w:r>
          </w:p>
          <w:p w:rsidR="00274F4D" w:rsidRPr="003008EC" w:rsidRDefault="000C60CF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F4D" w:rsidRPr="00317593" w:rsidRDefault="00274F4D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F4D" w:rsidRPr="00317593" w:rsidRDefault="00274F4D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4F4D" w:rsidRPr="00317593" w:rsidRDefault="00274F4D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4F4D" w:rsidRPr="00317593" w:rsidTr="00274F4D">
        <w:trPr>
          <w:cantSplit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4D" w:rsidRPr="00317593" w:rsidRDefault="00274F4D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4D" w:rsidRPr="00317593" w:rsidRDefault="00274F4D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4D" w:rsidRPr="00317593" w:rsidRDefault="00274F4D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4D" w:rsidRPr="00317593" w:rsidRDefault="00274F4D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4D" w:rsidRPr="00317593" w:rsidRDefault="00274F4D" w:rsidP="0030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4D" w:rsidRPr="00317593" w:rsidRDefault="00274F4D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4D" w:rsidRPr="00317593" w:rsidRDefault="00274F4D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F4D" w:rsidRPr="00317593" w:rsidRDefault="00274F4D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74F4D" w:rsidRPr="00317593" w:rsidTr="00274F4D">
        <w:trPr>
          <w:cantSplit/>
          <w:trHeight w:val="289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4D" w:rsidRPr="00317593" w:rsidRDefault="00274F4D" w:rsidP="00421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4D" w:rsidRPr="00317593" w:rsidRDefault="00274F4D" w:rsidP="000C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мероприятие: </w:t>
            </w: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содержание автомобильных дорог общего пользования населенных пунктов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4D" w:rsidRPr="00317593" w:rsidRDefault="00274F4D" w:rsidP="00E5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Никольского сельсовета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4D" w:rsidRPr="00317593" w:rsidRDefault="006B49D7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4D" w:rsidRPr="00317593" w:rsidRDefault="00AB3A81" w:rsidP="00A1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</w:t>
            </w:r>
            <w:r w:rsidR="00FB2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4D" w:rsidRPr="00317593" w:rsidRDefault="002C677C" w:rsidP="002C6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- 1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4D" w:rsidRPr="00317593" w:rsidRDefault="00274F4D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4D" w:rsidRPr="00317593" w:rsidRDefault="00AB3A81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0CF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0C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летворенность населения уровнем содержания дорог</w:t>
            </w:r>
          </w:p>
        </w:tc>
      </w:tr>
    </w:tbl>
    <w:p w:rsidR="00C90439" w:rsidRDefault="00C90439" w:rsidP="002A7D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0439" w:rsidRDefault="00C90439" w:rsidP="002A7D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0439" w:rsidRDefault="00C90439" w:rsidP="002A7D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0439" w:rsidRDefault="00C90439" w:rsidP="002A7D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0439" w:rsidRDefault="00C90439" w:rsidP="002A7D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0439" w:rsidRDefault="00C90439" w:rsidP="002A7D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0439" w:rsidRDefault="00C90439" w:rsidP="002A7D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0439" w:rsidRDefault="00C90439" w:rsidP="002A7D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0439" w:rsidRDefault="00C90439" w:rsidP="002A7D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0439" w:rsidRDefault="00C90439" w:rsidP="002A7D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0439" w:rsidRDefault="00C90439" w:rsidP="002A7D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0439" w:rsidRDefault="00C90439" w:rsidP="002A7D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7593" w:rsidRPr="009F042D" w:rsidRDefault="00362604" w:rsidP="00317593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C90439">
        <w:rPr>
          <w:sz w:val="28"/>
          <w:szCs w:val="28"/>
        </w:rPr>
        <w:t>ри</w:t>
      </w:r>
      <w:r w:rsidR="00317593">
        <w:rPr>
          <w:sz w:val="28"/>
          <w:szCs w:val="28"/>
        </w:rPr>
        <w:t>ложение №</w:t>
      </w:r>
      <w:r w:rsidR="00C90439">
        <w:rPr>
          <w:sz w:val="28"/>
          <w:szCs w:val="28"/>
        </w:rPr>
        <w:t>3</w:t>
      </w:r>
    </w:p>
    <w:p w:rsidR="00317593" w:rsidRPr="009F042D" w:rsidRDefault="00317593" w:rsidP="00317593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к муниципальной программе</w:t>
      </w:r>
    </w:p>
    <w:p w:rsidR="00317593" w:rsidRDefault="00317593" w:rsidP="0031759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«Развитие и функционирование дорожно-транспортной сети</w:t>
      </w:r>
    </w:p>
    <w:p w:rsidR="00317593" w:rsidRDefault="00317593" w:rsidP="0031759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 xml:space="preserve"> муниципального образования Никольский сельсовет </w:t>
      </w:r>
    </w:p>
    <w:p w:rsidR="00317593" w:rsidRDefault="00317593" w:rsidP="0031759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Сакмарского района Оренбургской области» </w:t>
      </w:r>
    </w:p>
    <w:p w:rsidR="00317593" w:rsidRPr="00317593" w:rsidRDefault="00317593" w:rsidP="00317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</w:t>
      </w:r>
    </w:p>
    <w:p w:rsidR="00317593" w:rsidRPr="00317593" w:rsidRDefault="00317593" w:rsidP="00317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реализации муниципальной программы                                                  (тыс. рублей)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2387"/>
        <w:gridCol w:w="2127"/>
        <w:gridCol w:w="2359"/>
        <w:gridCol w:w="792"/>
        <w:gridCol w:w="733"/>
        <w:gridCol w:w="1524"/>
        <w:gridCol w:w="838"/>
        <w:gridCol w:w="786"/>
        <w:gridCol w:w="786"/>
        <w:gridCol w:w="787"/>
        <w:gridCol w:w="787"/>
        <w:gridCol w:w="787"/>
      </w:tblGrid>
      <w:tr w:rsidR="00934BF7" w:rsidRPr="00317593" w:rsidTr="009D2790">
        <w:trPr>
          <w:cantSplit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934BF7" w:rsidRPr="00317593" w:rsidTr="009D2790">
        <w:trPr>
          <w:cantSplit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РзПр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934BF7" w:rsidRPr="00317593" w:rsidTr="009D2790">
        <w:trPr>
          <w:cantSplit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934BF7" w:rsidRPr="00317593" w:rsidTr="009D2790">
        <w:trPr>
          <w:cantSplit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93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и функционирование дорожно-транспортной сети</w:t>
            </w:r>
          </w:p>
          <w:p w:rsidR="00317593" w:rsidRPr="00317593" w:rsidRDefault="00317593" w:rsidP="0031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9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317593" w:rsidRPr="00317593" w:rsidRDefault="00317593" w:rsidP="003175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93">
              <w:rPr>
                <w:rFonts w:ascii="Times New Roman" w:eastAsia="Calibri" w:hAnsi="Times New Roman" w:cs="Times New Roman"/>
                <w:sz w:val="24"/>
                <w:szCs w:val="24"/>
              </w:rPr>
              <w:t>Никольский сельсовет Сакмарского района</w:t>
            </w:r>
            <w:r w:rsidR="00AC33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17593" w:rsidRPr="00317593" w:rsidRDefault="00317593" w:rsidP="0031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7F3282" w:rsidP="005A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5A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A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7F3282" w:rsidP="007F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7F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F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934BF7" w:rsidP="007F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934BF7" w:rsidP="007F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934BF7" w:rsidP="007F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</w:tr>
      <w:tr w:rsidR="00934BF7" w:rsidRPr="00317593" w:rsidTr="009D2790">
        <w:trPr>
          <w:cantSplit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AC3384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Никольского сельсовета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7F3282" w:rsidP="005A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5A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3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A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934BF7" w:rsidP="007F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F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FC18A1" w:rsidP="007F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F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934BF7" w:rsidP="007F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934BF7" w:rsidP="007F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934BF7" w:rsidP="007F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</w:tr>
      <w:tr w:rsidR="00934BF7" w:rsidRPr="00317593" w:rsidTr="009D2790">
        <w:trPr>
          <w:cantSplit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BF7" w:rsidRPr="00317593" w:rsidTr="009D2790">
        <w:trPr>
          <w:cantSplit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BF7" w:rsidRPr="00317593" w:rsidTr="009D2790">
        <w:trPr>
          <w:cantSplit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BF7" w:rsidRPr="00317593" w:rsidTr="009D2790">
        <w:trPr>
          <w:cantSplit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93" w:rsidRPr="00317593" w:rsidRDefault="00317593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2790" w:rsidRPr="00317593" w:rsidTr="009D2790">
        <w:trPr>
          <w:cantSplit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0" w:rsidRPr="00317593" w:rsidRDefault="009D2790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0" w:rsidRPr="00317593" w:rsidRDefault="009D2790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</w:t>
            </w:r>
          </w:p>
          <w:p w:rsidR="009D2790" w:rsidRPr="00317593" w:rsidRDefault="009D2790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B2" w:rsidRDefault="009D2790" w:rsidP="00405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</w:t>
            </w:r>
          </w:p>
          <w:p w:rsidR="009D2790" w:rsidRPr="00317593" w:rsidRDefault="009D2790" w:rsidP="00AC3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 автомобильных дорог </w:t>
            </w:r>
            <w:r w:rsidR="00AC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значения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0" w:rsidRPr="00317593" w:rsidRDefault="00AC3384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Никольского сельсовета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0" w:rsidRPr="00317593" w:rsidRDefault="009D2790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0" w:rsidRPr="00317593" w:rsidRDefault="009D2790" w:rsidP="00317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0" w:rsidRPr="00317593" w:rsidRDefault="009D2790" w:rsidP="00C90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  <w:r w:rsidR="00C90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</w:t>
            </w:r>
            <w:r w:rsidR="005F1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0" w:rsidRPr="00317593" w:rsidRDefault="009D2790" w:rsidP="005A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A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F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A2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0" w:rsidRPr="00317593" w:rsidRDefault="009D2790" w:rsidP="007F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F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0" w:rsidRPr="00317593" w:rsidRDefault="00FC18A1" w:rsidP="007F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E5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F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0" w:rsidRPr="00317593" w:rsidRDefault="009D2790" w:rsidP="007F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0" w:rsidRPr="00317593" w:rsidRDefault="009D2790" w:rsidP="007F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90" w:rsidRPr="00317593" w:rsidRDefault="009D2790" w:rsidP="007F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</w:t>
            </w:r>
          </w:p>
        </w:tc>
      </w:tr>
      <w:tr w:rsidR="00E55773" w:rsidRPr="00317593" w:rsidTr="00E55773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73" w:rsidRDefault="00E55773" w:rsidP="00FC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5773" w:rsidRPr="009F042D" w:rsidRDefault="00E55773" w:rsidP="00E55773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F72056">
        <w:rPr>
          <w:sz w:val="28"/>
          <w:szCs w:val="28"/>
        </w:rPr>
        <w:t>4</w:t>
      </w:r>
    </w:p>
    <w:p w:rsidR="00E55773" w:rsidRPr="009F042D" w:rsidRDefault="00E55773" w:rsidP="00E55773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к муниципальной программе</w:t>
      </w:r>
    </w:p>
    <w:p w:rsidR="00E55773" w:rsidRDefault="00E55773" w:rsidP="00E5577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«Развитие и функционирование дорожно-транспортной сети</w:t>
      </w:r>
    </w:p>
    <w:p w:rsidR="00E55773" w:rsidRDefault="00E55773" w:rsidP="00E5577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 xml:space="preserve"> муниципального образования Никольский сельсовет </w:t>
      </w:r>
    </w:p>
    <w:p w:rsidR="00E55773" w:rsidRDefault="00E55773" w:rsidP="00E5577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Сакмарского района Оренбургской области» </w:t>
      </w:r>
    </w:p>
    <w:p w:rsidR="00E55773" w:rsidRDefault="00E55773" w:rsidP="00E557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E55773" w:rsidRDefault="00F72056" w:rsidP="00E55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реализации муниципальной программы </w:t>
      </w:r>
      <w:r w:rsidR="00FB2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____________</w:t>
      </w:r>
      <w:r w:rsidR="00205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E55773" w:rsidRPr="00317593" w:rsidRDefault="00E55773" w:rsidP="00E55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63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2330"/>
        <w:gridCol w:w="2366"/>
        <w:gridCol w:w="1502"/>
        <w:gridCol w:w="6"/>
        <w:gridCol w:w="1386"/>
        <w:gridCol w:w="2645"/>
        <w:gridCol w:w="2236"/>
        <w:gridCol w:w="2166"/>
      </w:tblGrid>
      <w:tr w:rsidR="00F72056" w:rsidRPr="00317593" w:rsidTr="00F72056">
        <w:trPr>
          <w:cantSplit/>
          <w:trHeight w:val="165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56" w:rsidRPr="00317593" w:rsidRDefault="00F72056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56" w:rsidRPr="00317593" w:rsidRDefault="00F72056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56" w:rsidRPr="00317593" w:rsidRDefault="00F72056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56" w:rsidRPr="00317593" w:rsidRDefault="00F72056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  <w:r w:rsidRPr="0030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56" w:rsidRPr="00317593" w:rsidRDefault="00F72056" w:rsidP="00F7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56" w:rsidRPr="00317593" w:rsidRDefault="00F72056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наступление контрольного события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56" w:rsidRPr="00317593" w:rsidRDefault="00F72056" w:rsidP="00F7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со значением оценки риска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056" w:rsidRPr="00274F4D" w:rsidRDefault="00F72056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773" w:rsidRPr="00317593" w:rsidTr="00F72056">
        <w:trPr>
          <w:cantSplit/>
          <w:tblHeader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73" w:rsidRPr="00317593" w:rsidRDefault="00E55773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73" w:rsidRPr="00317593" w:rsidRDefault="00E55773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73" w:rsidRPr="00317593" w:rsidRDefault="00E55773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73" w:rsidRPr="00317593" w:rsidRDefault="00E55773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73" w:rsidRPr="00317593" w:rsidRDefault="00E55773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73" w:rsidRPr="00317593" w:rsidRDefault="00E55773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73" w:rsidRPr="00317593" w:rsidRDefault="00E55773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73" w:rsidRPr="00317593" w:rsidRDefault="00E55773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55773" w:rsidRPr="00317593" w:rsidTr="00F72056">
        <w:trPr>
          <w:cantSplit/>
          <w:trHeight w:val="289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73" w:rsidRPr="00317593" w:rsidRDefault="00E55773" w:rsidP="00421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7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73" w:rsidRPr="00317593" w:rsidRDefault="00E55773" w:rsidP="00E55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93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и функционирование дорожно-транспортной сети</w:t>
            </w:r>
          </w:p>
          <w:p w:rsidR="00E55773" w:rsidRPr="00317593" w:rsidRDefault="00E55773" w:rsidP="00E55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9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E55773" w:rsidRPr="00317593" w:rsidRDefault="00E55773" w:rsidP="00E55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593">
              <w:rPr>
                <w:rFonts w:ascii="Times New Roman" w:eastAsia="Calibri" w:hAnsi="Times New Roman" w:cs="Times New Roman"/>
                <w:sz w:val="24"/>
                <w:szCs w:val="24"/>
              </w:rPr>
              <w:t>Никольский сельсовет Сакмарского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55773" w:rsidRPr="00317593" w:rsidRDefault="00E55773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73" w:rsidRPr="00317593" w:rsidRDefault="00205E76" w:rsidP="00E5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Никольского сельсовета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73" w:rsidRPr="00317593" w:rsidRDefault="00E55773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73" w:rsidRPr="00317593" w:rsidRDefault="00E55773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73" w:rsidRPr="00317593" w:rsidRDefault="00E55773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73" w:rsidRPr="00317593" w:rsidRDefault="00E55773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73" w:rsidRPr="00317593" w:rsidRDefault="00E55773" w:rsidP="00E55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5773" w:rsidRDefault="00E55773" w:rsidP="009F35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E55773" w:rsidSect="000C60CF">
      <w:pgSz w:w="16838" w:h="11906" w:orient="landscape"/>
      <w:pgMar w:top="720" w:right="962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B3" w:rsidRDefault="00036DB3" w:rsidP="00ED15A6">
      <w:pPr>
        <w:spacing w:after="0" w:line="240" w:lineRule="auto"/>
      </w:pPr>
      <w:r>
        <w:separator/>
      </w:r>
    </w:p>
  </w:endnote>
  <w:endnote w:type="continuationSeparator" w:id="0">
    <w:p w:rsidR="00036DB3" w:rsidRDefault="00036DB3" w:rsidP="00ED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B3" w:rsidRDefault="00036DB3" w:rsidP="00ED15A6">
      <w:pPr>
        <w:spacing w:after="0" w:line="240" w:lineRule="auto"/>
      </w:pPr>
      <w:r>
        <w:separator/>
      </w:r>
    </w:p>
  </w:footnote>
  <w:footnote w:type="continuationSeparator" w:id="0">
    <w:p w:rsidR="00036DB3" w:rsidRDefault="00036DB3" w:rsidP="00ED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7D1ED4"/>
    <w:multiLevelType w:val="hybridMultilevel"/>
    <w:tmpl w:val="AF9463CC"/>
    <w:lvl w:ilvl="0" w:tplc="8FB6DBA4">
      <w:start w:val="1"/>
      <w:numFmt w:val="decimal"/>
      <w:lvlText w:val="%1."/>
      <w:lvlJc w:val="left"/>
      <w:pPr>
        <w:ind w:left="56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>
    <w:nsid w:val="510E3DB7"/>
    <w:multiLevelType w:val="hybridMultilevel"/>
    <w:tmpl w:val="92E8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257E8"/>
    <w:multiLevelType w:val="hybridMultilevel"/>
    <w:tmpl w:val="A7A0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36"/>
    <w:rsid w:val="00013889"/>
    <w:rsid w:val="00017BD0"/>
    <w:rsid w:val="00020EE7"/>
    <w:rsid w:val="000369D1"/>
    <w:rsid w:val="00036DB3"/>
    <w:rsid w:val="00066AEB"/>
    <w:rsid w:val="0007332D"/>
    <w:rsid w:val="00074853"/>
    <w:rsid w:val="000B4F42"/>
    <w:rsid w:val="000C60CF"/>
    <w:rsid w:val="001132F4"/>
    <w:rsid w:val="0012605E"/>
    <w:rsid w:val="00172B54"/>
    <w:rsid w:val="001A1D25"/>
    <w:rsid w:val="001B464A"/>
    <w:rsid w:val="001B4AD2"/>
    <w:rsid w:val="001C0206"/>
    <w:rsid w:val="001D7D6E"/>
    <w:rsid w:val="002019C2"/>
    <w:rsid w:val="00205E76"/>
    <w:rsid w:val="0020645B"/>
    <w:rsid w:val="00233451"/>
    <w:rsid w:val="002710D2"/>
    <w:rsid w:val="00274F4D"/>
    <w:rsid w:val="002874B4"/>
    <w:rsid w:val="002A7D5E"/>
    <w:rsid w:val="002C677C"/>
    <w:rsid w:val="002F2B77"/>
    <w:rsid w:val="003008EC"/>
    <w:rsid w:val="00307722"/>
    <w:rsid w:val="00317593"/>
    <w:rsid w:val="003205C1"/>
    <w:rsid w:val="003215A3"/>
    <w:rsid w:val="00324B1A"/>
    <w:rsid w:val="00324B5A"/>
    <w:rsid w:val="003458EF"/>
    <w:rsid w:val="0036202E"/>
    <w:rsid w:val="00362604"/>
    <w:rsid w:val="00376782"/>
    <w:rsid w:val="00382B40"/>
    <w:rsid w:val="00385753"/>
    <w:rsid w:val="0039569F"/>
    <w:rsid w:val="003A149B"/>
    <w:rsid w:val="003C035A"/>
    <w:rsid w:val="003D7F17"/>
    <w:rsid w:val="00405EB2"/>
    <w:rsid w:val="00413166"/>
    <w:rsid w:val="00420530"/>
    <w:rsid w:val="004211CC"/>
    <w:rsid w:val="0043413F"/>
    <w:rsid w:val="00437201"/>
    <w:rsid w:val="00445B8D"/>
    <w:rsid w:val="00450B80"/>
    <w:rsid w:val="004528F3"/>
    <w:rsid w:val="00461D7A"/>
    <w:rsid w:val="00481971"/>
    <w:rsid w:val="00495238"/>
    <w:rsid w:val="004A46C5"/>
    <w:rsid w:val="004A4798"/>
    <w:rsid w:val="004A498F"/>
    <w:rsid w:val="004B1CE9"/>
    <w:rsid w:val="004C7D11"/>
    <w:rsid w:val="004D75C0"/>
    <w:rsid w:val="004E6C40"/>
    <w:rsid w:val="004F136D"/>
    <w:rsid w:val="004F440D"/>
    <w:rsid w:val="005218A8"/>
    <w:rsid w:val="0052473C"/>
    <w:rsid w:val="00530ACC"/>
    <w:rsid w:val="00537506"/>
    <w:rsid w:val="00550852"/>
    <w:rsid w:val="005525EE"/>
    <w:rsid w:val="00552661"/>
    <w:rsid w:val="00553A81"/>
    <w:rsid w:val="0056388C"/>
    <w:rsid w:val="00565BB7"/>
    <w:rsid w:val="00570A26"/>
    <w:rsid w:val="005766AB"/>
    <w:rsid w:val="00594C65"/>
    <w:rsid w:val="00597B10"/>
    <w:rsid w:val="005A25C8"/>
    <w:rsid w:val="005D3182"/>
    <w:rsid w:val="005E2F1E"/>
    <w:rsid w:val="005F19C9"/>
    <w:rsid w:val="00607083"/>
    <w:rsid w:val="006308BC"/>
    <w:rsid w:val="00633783"/>
    <w:rsid w:val="006410EF"/>
    <w:rsid w:val="00641830"/>
    <w:rsid w:val="006428B8"/>
    <w:rsid w:val="00645136"/>
    <w:rsid w:val="006536B5"/>
    <w:rsid w:val="00655CF2"/>
    <w:rsid w:val="00661138"/>
    <w:rsid w:val="006641FA"/>
    <w:rsid w:val="00692EB6"/>
    <w:rsid w:val="006A1228"/>
    <w:rsid w:val="006B49D7"/>
    <w:rsid w:val="006C7FC8"/>
    <w:rsid w:val="006D35BD"/>
    <w:rsid w:val="006E1AC6"/>
    <w:rsid w:val="006E586D"/>
    <w:rsid w:val="007002B2"/>
    <w:rsid w:val="0070144D"/>
    <w:rsid w:val="007256C4"/>
    <w:rsid w:val="007319EB"/>
    <w:rsid w:val="007414D0"/>
    <w:rsid w:val="007516E1"/>
    <w:rsid w:val="00770F7B"/>
    <w:rsid w:val="007762C8"/>
    <w:rsid w:val="00792308"/>
    <w:rsid w:val="00794DF1"/>
    <w:rsid w:val="007B0A84"/>
    <w:rsid w:val="007B384A"/>
    <w:rsid w:val="007D6AC1"/>
    <w:rsid w:val="007E53FC"/>
    <w:rsid w:val="007F3282"/>
    <w:rsid w:val="0080126D"/>
    <w:rsid w:val="00816F4A"/>
    <w:rsid w:val="00843AAC"/>
    <w:rsid w:val="00864224"/>
    <w:rsid w:val="00871433"/>
    <w:rsid w:val="008A2526"/>
    <w:rsid w:val="008E35C9"/>
    <w:rsid w:val="008E6FCD"/>
    <w:rsid w:val="008F04F3"/>
    <w:rsid w:val="008F4280"/>
    <w:rsid w:val="00917297"/>
    <w:rsid w:val="00934BF7"/>
    <w:rsid w:val="00935917"/>
    <w:rsid w:val="009437FE"/>
    <w:rsid w:val="00943DFC"/>
    <w:rsid w:val="009571A6"/>
    <w:rsid w:val="00962429"/>
    <w:rsid w:val="00982233"/>
    <w:rsid w:val="009A3032"/>
    <w:rsid w:val="009C404F"/>
    <w:rsid w:val="009C50D1"/>
    <w:rsid w:val="009D2790"/>
    <w:rsid w:val="009F35FB"/>
    <w:rsid w:val="00A05781"/>
    <w:rsid w:val="00A15764"/>
    <w:rsid w:val="00A345EA"/>
    <w:rsid w:val="00A427C1"/>
    <w:rsid w:val="00A96DF7"/>
    <w:rsid w:val="00AB3A81"/>
    <w:rsid w:val="00AC3384"/>
    <w:rsid w:val="00AD0C7A"/>
    <w:rsid w:val="00AD1D4C"/>
    <w:rsid w:val="00AE4655"/>
    <w:rsid w:val="00AF204C"/>
    <w:rsid w:val="00B027BE"/>
    <w:rsid w:val="00B10242"/>
    <w:rsid w:val="00B12E99"/>
    <w:rsid w:val="00B2722D"/>
    <w:rsid w:val="00B479B8"/>
    <w:rsid w:val="00B546BD"/>
    <w:rsid w:val="00B5480D"/>
    <w:rsid w:val="00B6129A"/>
    <w:rsid w:val="00B7690A"/>
    <w:rsid w:val="00B8303A"/>
    <w:rsid w:val="00B831C2"/>
    <w:rsid w:val="00BB20A2"/>
    <w:rsid w:val="00BD1CB7"/>
    <w:rsid w:val="00BE2446"/>
    <w:rsid w:val="00C13F14"/>
    <w:rsid w:val="00C25631"/>
    <w:rsid w:val="00C313B5"/>
    <w:rsid w:val="00C35D0B"/>
    <w:rsid w:val="00C5272B"/>
    <w:rsid w:val="00C53261"/>
    <w:rsid w:val="00C75498"/>
    <w:rsid w:val="00C773B0"/>
    <w:rsid w:val="00C90439"/>
    <w:rsid w:val="00C9416E"/>
    <w:rsid w:val="00C950B1"/>
    <w:rsid w:val="00CA02A6"/>
    <w:rsid w:val="00CA292F"/>
    <w:rsid w:val="00CB3A32"/>
    <w:rsid w:val="00CC7346"/>
    <w:rsid w:val="00CE321E"/>
    <w:rsid w:val="00D0127B"/>
    <w:rsid w:val="00D04E15"/>
    <w:rsid w:val="00D172C4"/>
    <w:rsid w:val="00D44E7B"/>
    <w:rsid w:val="00D506A6"/>
    <w:rsid w:val="00D51BF2"/>
    <w:rsid w:val="00D5222B"/>
    <w:rsid w:val="00D90C9A"/>
    <w:rsid w:val="00D947F7"/>
    <w:rsid w:val="00D96D57"/>
    <w:rsid w:val="00D97E46"/>
    <w:rsid w:val="00E07D4D"/>
    <w:rsid w:val="00E1268E"/>
    <w:rsid w:val="00E25546"/>
    <w:rsid w:val="00E55773"/>
    <w:rsid w:val="00E83A99"/>
    <w:rsid w:val="00EB0E2F"/>
    <w:rsid w:val="00EC4D1A"/>
    <w:rsid w:val="00ED15A6"/>
    <w:rsid w:val="00EE240C"/>
    <w:rsid w:val="00EE78F5"/>
    <w:rsid w:val="00F06122"/>
    <w:rsid w:val="00F06DEC"/>
    <w:rsid w:val="00F14C77"/>
    <w:rsid w:val="00F202FB"/>
    <w:rsid w:val="00F47A46"/>
    <w:rsid w:val="00F72056"/>
    <w:rsid w:val="00F746E7"/>
    <w:rsid w:val="00F85297"/>
    <w:rsid w:val="00FB2562"/>
    <w:rsid w:val="00FB4BD6"/>
    <w:rsid w:val="00FC0586"/>
    <w:rsid w:val="00FC14E9"/>
    <w:rsid w:val="00FC18A1"/>
    <w:rsid w:val="00FC2802"/>
    <w:rsid w:val="00FC46A9"/>
    <w:rsid w:val="00FD0FB3"/>
    <w:rsid w:val="00FD4FB7"/>
    <w:rsid w:val="00FD6379"/>
    <w:rsid w:val="00FD7634"/>
    <w:rsid w:val="00FE6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9437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437FE"/>
  </w:style>
  <w:style w:type="paragraph" w:styleId="a4">
    <w:name w:val="Balloon Text"/>
    <w:basedOn w:val="a"/>
    <w:link w:val="a5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F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5A6"/>
  </w:style>
  <w:style w:type="paragraph" w:styleId="a9">
    <w:name w:val="footer"/>
    <w:basedOn w:val="a"/>
    <w:link w:val="aa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9437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437FE"/>
  </w:style>
  <w:style w:type="paragraph" w:styleId="a4">
    <w:name w:val="Balloon Text"/>
    <w:basedOn w:val="a"/>
    <w:link w:val="a5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F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5A6"/>
  </w:style>
  <w:style w:type="paragraph" w:styleId="a9">
    <w:name w:val="footer"/>
    <w:basedOn w:val="a"/>
    <w:link w:val="aa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3682-ECE0-44DB-AA7A-D967DA4C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</cp:lastModifiedBy>
  <cp:revision>8</cp:revision>
  <cp:lastPrinted>2020-11-13T06:18:00Z</cp:lastPrinted>
  <dcterms:created xsi:type="dcterms:W3CDTF">2020-11-13T04:04:00Z</dcterms:created>
  <dcterms:modified xsi:type="dcterms:W3CDTF">2020-11-13T06:18:00Z</dcterms:modified>
</cp:coreProperties>
</file>