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     Администрация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>муниципального образования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 </w:t>
      </w:r>
      <w:r w:rsidR="008F6174">
        <w:rPr>
          <w:sz w:val="28"/>
          <w:szCs w:val="28"/>
        </w:rPr>
        <w:t>Никольский</w:t>
      </w:r>
      <w:r w:rsidRPr="00031BE6">
        <w:rPr>
          <w:sz w:val="28"/>
          <w:szCs w:val="28"/>
        </w:rPr>
        <w:t xml:space="preserve"> сельсовет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 Сакмарского района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Оренбургской  области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 ПОСТАНОВЛЕНИЕ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от </w:t>
      </w:r>
      <w:r w:rsidR="008F6174" w:rsidRPr="00A62FC2">
        <w:rPr>
          <w:sz w:val="28"/>
          <w:szCs w:val="28"/>
          <w:u w:val="single"/>
        </w:rPr>
        <w:t>30</w:t>
      </w:r>
      <w:r w:rsidRPr="00A62FC2">
        <w:rPr>
          <w:sz w:val="28"/>
          <w:szCs w:val="28"/>
          <w:u w:val="single"/>
        </w:rPr>
        <w:t>.1</w:t>
      </w:r>
      <w:r w:rsidR="008F6174" w:rsidRPr="00A62FC2">
        <w:rPr>
          <w:sz w:val="28"/>
          <w:szCs w:val="28"/>
          <w:u w:val="single"/>
        </w:rPr>
        <w:t>2</w:t>
      </w:r>
      <w:r w:rsidRPr="00A62FC2">
        <w:rPr>
          <w:sz w:val="28"/>
          <w:szCs w:val="28"/>
          <w:u w:val="single"/>
        </w:rPr>
        <w:t>.2022</w:t>
      </w:r>
      <w:r w:rsidRPr="00031BE6">
        <w:rPr>
          <w:sz w:val="28"/>
          <w:szCs w:val="28"/>
        </w:rPr>
        <w:t xml:space="preserve">  № </w:t>
      </w:r>
      <w:r w:rsidRPr="00A62FC2">
        <w:rPr>
          <w:sz w:val="28"/>
          <w:szCs w:val="28"/>
          <w:u w:val="single"/>
        </w:rPr>
        <w:t>6</w:t>
      </w:r>
      <w:r w:rsidR="008F6174" w:rsidRPr="00A62FC2">
        <w:rPr>
          <w:sz w:val="28"/>
          <w:szCs w:val="28"/>
          <w:u w:val="single"/>
        </w:rPr>
        <w:t>8</w:t>
      </w:r>
      <w:r w:rsidRPr="00A62FC2">
        <w:rPr>
          <w:sz w:val="28"/>
          <w:szCs w:val="28"/>
          <w:u w:val="single"/>
        </w:rPr>
        <w:t>-п</w:t>
      </w: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</w:t>
      </w:r>
      <w:r w:rsidR="00A62FC2">
        <w:rPr>
          <w:sz w:val="28"/>
          <w:szCs w:val="28"/>
        </w:rPr>
        <w:t xml:space="preserve">      </w:t>
      </w:r>
      <w:r w:rsidRPr="00031BE6">
        <w:rPr>
          <w:sz w:val="28"/>
          <w:szCs w:val="28"/>
        </w:rPr>
        <w:t xml:space="preserve">с. </w:t>
      </w:r>
      <w:r w:rsidR="008F6174">
        <w:rPr>
          <w:sz w:val="28"/>
          <w:szCs w:val="28"/>
        </w:rPr>
        <w:t>Никольское</w:t>
      </w:r>
    </w:p>
    <w:p w:rsid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Об утверждении муниципальной программы </w:t>
      </w:r>
    </w:p>
    <w:p w:rsidR="00031BE6" w:rsidRPr="00031BE6" w:rsidRDefault="00031BE6" w:rsidP="00031BE6">
      <w:pPr>
        <w:shd w:val="clear" w:color="auto" w:fill="FFFFFF"/>
        <w:spacing w:line="327" w:lineRule="atLeast"/>
        <w:rPr>
          <w:sz w:val="28"/>
          <w:szCs w:val="28"/>
        </w:rPr>
      </w:pPr>
      <w:r w:rsidRPr="00031BE6">
        <w:rPr>
          <w:sz w:val="28"/>
          <w:szCs w:val="28"/>
        </w:rPr>
        <w:t xml:space="preserve">«Устойчивое развитие сельской территории  </w:t>
      </w:r>
    </w:p>
    <w:p w:rsidR="00031BE6" w:rsidRPr="00031BE6" w:rsidRDefault="00031BE6" w:rsidP="00031BE6">
      <w:pPr>
        <w:shd w:val="clear" w:color="auto" w:fill="FFFFFF"/>
        <w:spacing w:line="327" w:lineRule="atLeast"/>
        <w:rPr>
          <w:sz w:val="28"/>
          <w:szCs w:val="28"/>
        </w:rPr>
      </w:pPr>
      <w:r w:rsidRPr="00031BE6">
        <w:rPr>
          <w:sz w:val="28"/>
          <w:szCs w:val="28"/>
        </w:rPr>
        <w:t xml:space="preserve">муниципального образования </w:t>
      </w:r>
      <w:r w:rsidR="008F6174">
        <w:rPr>
          <w:sz w:val="28"/>
          <w:szCs w:val="28"/>
        </w:rPr>
        <w:t xml:space="preserve">Никольский </w:t>
      </w:r>
      <w:r w:rsidRPr="00031BE6">
        <w:rPr>
          <w:sz w:val="28"/>
          <w:szCs w:val="28"/>
        </w:rPr>
        <w:t xml:space="preserve">сельсовет </w:t>
      </w:r>
    </w:p>
    <w:p w:rsidR="00031BE6" w:rsidRPr="00031BE6" w:rsidRDefault="00031BE6" w:rsidP="00031BE6">
      <w:pPr>
        <w:shd w:val="clear" w:color="auto" w:fill="FFFFFF"/>
        <w:spacing w:line="327" w:lineRule="atLeast"/>
        <w:rPr>
          <w:sz w:val="28"/>
          <w:szCs w:val="28"/>
        </w:rPr>
      </w:pPr>
      <w:r w:rsidRPr="00031BE6">
        <w:rPr>
          <w:sz w:val="28"/>
          <w:szCs w:val="28"/>
        </w:rPr>
        <w:t>Сакмарского района Оренбургской области»</w:t>
      </w:r>
    </w:p>
    <w:p w:rsidR="00031BE6" w:rsidRPr="00031BE6" w:rsidRDefault="00031BE6" w:rsidP="00031BE6">
      <w:pPr>
        <w:shd w:val="clear" w:color="auto" w:fill="FFFFFF"/>
        <w:spacing w:line="327" w:lineRule="atLeast"/>
        <w:rPr>
          <w:sz w:val="28"/>
          <w:szCs w:val="28"/>
        </w:rPr>
      </w:pP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spacing w:line="240" w:lineRule="atLeast"/>
        <w:jc w:val="both"/>
        <w:rPr>
          <w:sz w:val="28"/>
          <w:szCs w:val="28"/>
        </w:rPr>
      </w:pPr>
      <w:r w:rsidRPr="00031BE6">
        <w:rPr>
          <w:sz w:val="28"/>
          <w:szCs w:val="28"/>
        </w:rPr>
        <w:t xml:space="preserve"> </w:t>
      </w:r>
      <w:r w:rsidRPr="00031BE6">
        <w:rPr>
          <w:sz w:val="28"/>
          <w:szCs w:val="28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Федерации, Порядком  разработки, реализации </w:t>
      </w:r>
      <w:r>
        <w:rPr>
          <w:sz w:val="28"/>
          <w:szCs w:val="28"/>
        </w:rPr>
        <w:t xml:space="preserve">мониторинга </w:t>
      </w:r>
      <w:r w:rsidRPr="00031BE6">
        <w:rPr>
          <w:sz w:val="28"/>
          <w:szCs w:val="28"/>
        </w:rPr>
        <w:t xml:space="preserve">и оценки эффективности  муниципальных программ муниципального образования </w:t>
      </w:r>
      <w:r w:rsidR="008F6174">
        <w:rPr>
          <w:sz w:val="28"/>
          <w:szCs w:val="28"/>
        </w:rPr>
        <w:t>Никольский</w:t>
      </w:r>
      <w:r w:rsidRPr="00031BE6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ет Сакмарского района Оренбургской области,</w:t>
      </w:r>
      <w:r w:rsidRPr="00031BE6">
        <w:rPr>
          <w:sz w:val="28"/>
          <w:szCs w:val="28"/>
        </w:rPr>
        <w:t xml:space="preserve">  администрация муниципального образования </w:t>
      </w:r>
      <w:r w:rsidR="008F6174">
        <w:rPr>
          <w:sz w:val="28"/>
          <w:szCs w:val="28"/>
        </w:rPr>
        <w:t>Никольский</w:t>
      </w:r>
      <w:r w:rsidRPr="00031B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    </w:t>
      </w:r>
      <w:r w:rsidRPr="00031BE6">
        <w:rPr>
          <w:sz w:val="28"/>
          <w:szCs w:val="28"/>
        </w:rPr>
        <w:t xml:space="preserve">ПОСТАНОВЛЯЕТ:  </w:t>
      </w:r>
    </w:p>
    <w:p w:rsidR="002600E4" w:rsidRDefault="00031BE6" w:rsidP="002600E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600E4">
        <w:rPr>
          <w:sz w:val="28"/>
          <w:szCs w:val="28"/>
        </w:rPr>
        <w:t xml:space="preserve">Утвердить муниципальную программу </w:t>
      </w:r>
      <w:r w:rsidR="002600E4">
        <w:rPr>
          <w:sz w:val="28"/>
          <w:szCs w:val="28"/>
        </w:rPr>
        <w:t xml:space="preserve"> «Устойчивое развитие</w:t>
      </w:r>
    </w:p>
    <w:p w:rsidR="00031BE6" w:rsidRPr="002600E4" w:rsidRDefault="00031BE6" w:rsidP="002600E4">
      <w:pPr>
        <w:jc w:val="both"/>
        <w:rPr>
          <w:sz w:val="28"/>
          <w:szCs w:val="28"/>
        </w:rPr>
      </w:pPr>
      <w:r w:rsidRPr="002600E4">
        <w:rPr>
          <w:sz w:val="28"/>
          <w:szCs w:val="28"/>
        </w:rPr>
        <w:t xml:space="preserve">сельской территории  муниципального образования </w:t>
      </w:r>
      <w:r w:rsidR="008F6174">
        <w:rPr>
          <w:sz w:val="28"/>
          <w:szCs w:val="28"/>
        </w:rPr>
        <w:t>Никольский</w:t>
      </w:r>
      <w:r w:rsidRPr="002600E4">
        <w:rPr>
          <w:sz w:val="28"/>
          <w:szCs w:val="28"/>
        </w:rPr>
        <w:t xml:space="preserve"> сельсовет Сакмарского района Оренбургской области» согласно приложению.</w:t>
      </w:r>
    </w:p>
    <w:p w:rsidR="002600E4" w:rsidRPr="002600E4" w:rsidRDefault="002600E4" w:rsidP="002600E4">
      <w:pPr>
        <w:pStyle w:val="a3"/>
        <w:ind w:left="990"/>
        <w:jc w:val="both"/>
        <w:rPr>
          <w:sz w:val="28"/>
          <w:szCs w:val="28"/>
        </w:rPr>
      </w:pPr>
    </w:p>
    <w:p w:rsidR="002600E4" w:rsidRPr="002600E4" w:rsidRDefault="002600E4" w:rsidP="002600E4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2600E4">
        <w:rPr>
          <w:rFonts w:cs="Arial"/>
          <w:sz w:val="28"/>
          <w:szCs w:val="28"/>
        </w:rPr>
        <w:t>2. Уст</w:t>
      </w:r>
      <w:r>
        <w:rPr>
          <w:rFonts w:cs="Arial"/>
          <w:sz w:val="28"/>
          <w:szCs w:val="28"/>
        </w:rPr>
        <w:t>ановить, что в ходе реализации п</w:t>
      </w:r>
      <w:r w:rsidRPr="002600E4">
        <w:rPr>
          <w:rFonts w:cs="Arial"/>
          <w:sz w:val="28"/>
          <w:szCs w:val="28"/>
        </w:rPr>
        <w:t xml:space="preserve">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Default="00387927" w:rsidP="00031BE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31BE6" w:rsidRPr="00031BE6">
        <w:rPr>
          <w:sz w:val="28"/>
          <w:szCs w:val="28"/>
        </w:rPr>
        <w:t>. </w:t>
      </w:r>
      <w:proofErr w:type="gramStart"/>
      <w:r w:rsidR="00031BE6" w:rsidRPr="00031BE6">
        <w:rPr>
          <w:sz w:val="28"/>
          <w:szCs w:val="28"/>
        </w:rPr>
        <w:t>Контроль  за</w:t>
      </w:r>
      <w:proofErr w:type="gramEnd"/>
      <w:r w:rsidR="00031BE6" w:rsidRPr="00031BE6">
        <w:rPr>
          <w:sz w:val="28"/>
          <w:szCs w:val="28"/>
        </w:rPr>
        <w:t xml:space="preserve"> исполнением постановления  оставляю за собой.</w:t>
      </w:r>
    </w:p>
    <w:p w:rsidR="00031BE6" w:rsidRPr="00031BE6" w:rsidRDefault="00031BE6" w:rsidP="00031BE6">
      <w:pPr>
        <w:spacing w:line="240" w:lineRule="atLeast"/>
        <w:jc w:val="both"/>
        <w:rPr>
          <w:sz w:val="28"/>
          <w:szCs w:val="28"/>
        </w:rPr>
      </w:pPr>
    </w:p>
    <w:p w:rsidR="00031BE6" w:rsidRPr="00031BE6" w:rsidRDefault="00387927" w:rsidP="00031B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31BE6" w:rsidRPr="00031BE6">
        <w:rPr>
          <w:sz w:val="28"/>
          <w:szCs w:val="28"/>
        </w:rPr>
        <w:t>. Настоящее постановление  вступает в силу после его обнародования, но не ранее 01.01.202</w:t>
      </w:r>
      <w:r w:rsidR="00031BE6">
        <w:rPr>
          <w:sz w:val="28"/>
          <w:szCs w:val="28"/>
        </w:rPr>
        <w:t>3</w:t>
      </w:r>
      <w:r w:rsidR="00031BE6" w:rsidRPr="00031BE6">
        <w:rPr>
          <w:sz w:val="28"/>
          <w:szCs w:val="28"/>
        </w:rPr>
        <w:t xml:space="preserve"> года.</w:t>
      </w: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jc w:val="both"/>
        <w:rPr>
          <w:sz w:val="28"/>
          <w:szCs w:val="28"/>
        </w:rPr>
      </w:pPr>
    </w:p>
    <w:p w:rsidR="00031BE6" w:rsidRPr="00031BE6" w:rsidRDefault="00031BE6" w:rsidP="00031BE6">
      <w:pPr>
        <w:jc w:val="both"/>
        <w:rPr>
          <w:sz w:val="28"/>
          <w:szCs w:val="28"/>
        </w:rPr>
      </w:pPr>
      <w:r w:rsidRPr="00031BE6">
        <w:rPr>
          <w:sz w:val="28"/>
          <w:szCs w:val="28"/>
        </w:rPr>
        <w:t>Глава муниципального образования</w:t>
      </w:r>
    </w:p>
    <w:p w:rsidR="00031BE6" w:rsidRDefault="008F6174" w:rsidP="008F6174">
      <w:pPr>
        <w:jc w:val="both"/>
        <w:rPr>
          <w:b/>
          <w:sz w:val="28"/>
        </w:rPr>
      </w:pPr>
      <w:r>
        <w:rPr>
          <w:sz w:val="28"/>
          <w:szCs w:val="28"/>
        </w:rPr>
        <w:t>Никольский</w:t>
      </w:r>
      <w:r w:rsidR="00031BE6" w:rsidRPr="00031BE6">
        <w:rPr>
          <w:sz w:val="28"/>
          <w:szCs w:val="28"/>
        </w:rPr>
        <w:t xml:space="preserve"> сельсовет                                                                </w:t>
      </w:r>
      <w:proofErr w:type="spellStart"/>
      <w:r>
        <w:rPr>
          <w:sz w:val="28"/>
          <w:szCs w:val="28"/>
        </w:rPr>
        <w:t>О.Ф.Напольнова</w:t>
      </w:r>
      <w:proofErr w:type="spellEnd"/>
    </w:p>
    <w:p w:rsidR="00031BE6" w:rsidRDefault="00031BE6" w:rsidP="00656B9B">
      <w:pPr>
        <w:jc w:val="center"/>
        <w:rPr>
          <w:b/>
          <w:sz w:val="28"/>
        </w:rPr>
      </w:pPr>
    </w:p>
    <w:p w:rsidR="00031BE6" w:rsidRDefault="00031BE6" w:rsidP="002600E4">
      <w:pPr>
        <w:rPr>
          <w:b/>
          <w:sz w:val="28"/>
        </w:rPr>
      </w:pPr>
    </w:p>
    <w:p w:rsidR="002600E4" w:rsidRDefault="002600E4" w:rsidP="002600E4">
      <w:pPr>
        <w:rPr>
          <w:b/>
          <w:sz w:val="28"/>
        </w:rPr>
      </w:pPr>
    </w:p>
    <w:p w:rsidR="00357CB9" w:rsidRDefault="00357CB9" w:rsidP="00656B9B">
      <w:pPr>
        <w:jc w:val="center"/>
        <w:rPr>
          <w:b/>
          <w:sz w:val="28"/>
        </w:rPr>
      </w:pPr>
    </w:p>
    <w:p w:rsidR="008F6174" w:rsidRDefault="008F6174" w:rsidP="00656B9B">
      <w:pPr>
        <w:jc w:val="center"/>
        <w:rPr>
          <w:b/>
          <w:sz w:val="28"/>
        </w:rPr>
      </w:pPr>
    </w:p>
    <w:p w:rsidR="00357CB9" w:rsidRPr="00357CB9" w:rsidRDefault="00357CB9" w:rsidP="00357CB9">
      <w:pPr>
        <w:jc w:val="right"/>
        <w:rPr>
          <w:sz w:val="28"/>
        </w:rPr>
      </w:pPr>
      <w:r w:rsidRPr="00357CB9">
        <w:rPr>
          <w:sz w:val="28"/>
        </w:rPr>
        <w:lastRenderedPageBreak/>
        <w:t>Приложение</w:t>
      </w:r>
    </w:p>
    <w:p w:rsidR="00357CB9" w:rsidRPr="00357CB9" w:rsidRDefault="00357CB9" w:rsidP="00357CB9">
      <w:pPr>
        <w:jc w:val="center"/>
        <w:rPr>
          <w:rFonts w:ascii="Arial Black" w:hAnsi="Arial Black"/>
          <w:sz w:val="28"/>
        </w:rPr>
      </w:pPr>
      <w:r w:rsidRPr="00357CB9">
        <w:rPr>
          <w:sz w:val="28"/>
        </w:rPr>
        <w:t xml:space="preserve">                                                                           к  постановлению</w:t>
      </w:r>
      <w:r w:rsidRPr="00357CB9">
        <w:rPr>
          <w:rFonts w:ascii="Arial Black" w:hAnsi="Arial Black"/>
          <w:sz w:val="28"/>
        </w:rPr>
        <w:t xml:space="preserve"> </w:t>
      </w:r>
      <w:r w:rsidRPr="00357CB9">
        <w:rPr>
          <w:sz w:val="28"/>
        </w:rPr>
        <w:t>администрации</w:t>
      </w:r>
    </w:p>
    <w:p w:rsidR="00357CB9" w:rsidRPr="00357CB9" w:rsidRDefault="00357CB9" w:rsidP="00357CB9">
      <w:pPr>
        <w:jc w:val="right"/>
        <w:rPr>
          <w:sz w:val="28"/>
        </w:rPr>
      </w:pPr>
      <w:r w:rsidRPr="00357CB9">
        <w:rPr>
          <w:sz w:val="28"/>
        </w:rPr>
        <w:t xml:space="preserve">муниципального образования </w:t>
      </w:r>
    </w:p>
    <w:p w:rsidR="00357CB9" w:rsidRDefault="008F6174" w:rsidP="00357CB9">
      <w:pPr>
        <w:jc w:val="right"/>
        <w:rPr>
          <w:sz w:val="28"/>
        </w:rPr>
      </w:pPr>
      <w:r>
        <w:rPr>
          <w:sz w:val="28"/>
        </w:rPr>
        <w:t>Никольский</w:t>
      </w:r>
      <w:r w:rsidR="00357CB9" w:rsidRPr="00357CB9">
        <w:rPr>
          <w:sz w:val="28"/>
        </w:rPr>
        <w:t xml:space="preserve"> сельсовет</w:t>
      </w:r>
    </w:p>
    <w:p w:rsidR="00357CB9" w:rsidRDefault="00357CB9" w:rsidP="00357CB9">
      <w:pPr>
        <w:jc w:val="right"/>
        <w:rPr>
          <w:sz w:val="28"/>
        </w:rPr>
      </w:pPr>
      <w:r>
        <w:rPr>
          <w:sz w:val="28"/>
        </w:rPr>
        <w:t>Сакмарского района</w:t>
      </w:r>
    </w:p>
    <w:p w:rsidR="00357CB9" w:rsidRPr="00357CB9" w:rsidRDefault="00357CB9" w:rsidP="00357CB9">
      <w:pPr>
        <w:jc w:val="right"/>
        <w:rPr>
          <w:sz w:val="28"/>
        </w:rPr>
      </w:pPr>
      <w:r>
        <w:rPr>
          <w:sz w:val="28"/>
        </w:rPr>
        <w:t>Оренбургской области</w:t>
      </w:r>
    </w:p>
    <w:p w:rsidR="00357CB9" w:rsidRPr="00357CB9" w:rsidRDefault="00357CB9" w:rsidP="00357CB9">
      <w:pPr>
        <w:jc w:val="right"/>
        <w:rPr>
          <w:sz w:val="28"/>
        </w:rPr>
      </w:pPr>
      <w:r w:rsidRPr="00357CB9">
        <w:rPr>
          <w:sz w:val="28"/>
        </w:rPr>
        <w:t xml:space="preserve">от </w:t>
      </w:r>
      <w:r w:rsidR="008F6174">
        <w:rPr>
          <w:sz w:val="28"/>
        </w:rPr>
        <w:t>30</w:t>
      </w:r>
      <w:r>
        <w:rPr>
          <w:sz w:val="28"/>
        </w:rPr>
        <w:t>.1</w:t>
      </w:r>
      <w:r w:rsidR="008F6174">
        <w:rPr>
          <w:sz w:val="28"/>
        </w:rPr>
        <w:t>2</w:t>
      </w:r>
      <w:r w:rsidRPr="00357CB9">
        <w:rPr>
          <w:sz w:val="28"/>
        </w:rPr>
        <w:t>.202</w:t>
      </w:r>
      <w:r>
        <w:rPr>
          <w:sz w:val="28"/>
        </w:rPr>
        <w:t>2</w:t>
      </w:r>
      <w:r w:rsidRPr="00357CB9">
        <w:rPr>
          <w:sz w:val="28"/>
        </w:rPr>
        <w:t xml:space="preserve"> № </w:t>
      </w:r>
      <w:r>
        <w:rPr>
          <w:sz w:val="28"/>
        </w:rPr>
        <w:t>6</w:t>
      </w:r>
      <w:r w:rsidR="008F6174">
        <w:rPr>
          <w:sz w:val="28"/>
        </w:rPr>
        <w:t>8</w:t>
      </w:r>
      <w:r>
        <w:rPr>
          <w:sz w:val="28"/>
        </w:rPr>
        <w:t>-п</w:t>
      </w:r>
    </w:p>
    <w:p w:rsidR="00031BE6" w:rsidRDefault="00031BE6" w:rsidP="00357CB9">
      <w:pPr>
        <w:jc w:val="right"/>
        <w:rPr>
          <w:b/>
          <w:sz w:val="28"/>
        </w:rPr>
      </w:pPr>
    </w:p>
    <w:p w:rsidR="00387927" w:rsidRPr="00C71CC1" w:rsidRDefault="00387927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71CC1">
        <w:rPr>
          <w:rFonts w:eastAsia="Calibri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387927" w:rsidRPr="00C71CC1" w:rsidRDefault="00387927" w:rsidP="00387927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387927" w:rsidRPr="003F68E6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</w:t>
      </w:r>
      <w:r w:rsidR="006D55AF">
        <w:rPr>
          <w:rFonts w:eastAsia="Calibri"/>
          <w:sz w:val="28"/>
          <w:szCs w:val="28"/>
          <w:lang w:eastAsia="en-US"/>
        </w:rPr>
        <w:t>,</w:t>
      </w:r>
      <w:r w:rsidR="006D55AF" w:rsidRPr="006D55AF">
        <w:rPr>
          <w:color w:val="22272F"/>
        </w:rPr>
        <w:t xml:space="preserve"> </w:t>
      </w:r>
      <w:r w:rsidR="006D55AF" w:rsidRPr="003F68E6">
        <w:rPr>
          <w:sz w:val="28"/>
          <w:szCs w:val="28"/>
        </w:rPr>
        <w:t>где отсутствуют военные комиссариаты</w:t>
      </w:r>
      <w:r w:rsidRPr="003F68E6">
        <w:rPr>
          <w:rFonts w:eastAsia="Calibri"/>
          <w:sz w:val="28"/>
          <w:szCs w:val="28"/>
          <w:lang w:eastAsia="en-US"/>
        </w:rPr>
        <w:t>.</w:t>
      </w:r>
    </w:p>
    <w:p w:rsidR="00387927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Сакмарского района</w:t>
      </w:r>
      <w:r w:rsidRPr="00C71CC1">
        <w:rPr>
          <w:rFonts w:eastAsia="Calibri"/>
          <w:sz w:val="28"/>
          <w:szCs w:val="28"/>
          <w:lang w:eastAsia="en-US"/>
        </w:rPr>
        <w:t xml:space="preserve">  передает часть полномочий по</w:t>
      </w:r>
      <w:r>
        <w:rPr>
          <w:rFonts w:eastAsia="Calibri"/>
          <w:sz w:val="28"/>
          <w:szCs w:val="28"/>
          <w:lang w:eastAsia="en-US"/>
        </w:rPr>
        <w:t xml:space="preserve"> решению вопросов местного значения муниципальному образованию </w:t>
      </w:r>
      <w:proofErr w:type="spellStart"/>
      <w:r>
        <w:rPr>
          <w:rFonts w:eastAsia="Calibri"/>
          <w:sz w:val="28"/>
          <w:szCs w:val="28"/>
          <w:lang w:eastAsia="en-US"/>
        </w:rPr>
        <w:t>Сакмарский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в сфере:</w:t>
      </w:r>
    </w:p>
    <w:p w:rsidR="00387927" w:rsidRPr="004521D3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4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</w:t>
      </w:r>
      <w:r w:rsidRPr="00C71CC1">
        <w:rPr>
          <w:rFonts w:eastAsia="Calibri"/>
          <w:sz w:val="28"/>
          <w:szCs w:val="28"/>
          <w:lang w:eastAsia="en-US"/>
        </w:rPr>
        <w:t xml:space="preserve"> услугами организаций культуры и библиотечного обслуживания жителей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387927" w:rsidRDefault="00387927" w:rsidP="00387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521D3">
        <w:rPr>
          <w:color w:val="000000"/>
          <w:sz w:val="28"/>
          <w:szCs w:val="28"/>
        </w:rPr>
        <w:t>полномочия по осуществлению внешнего финансового контроля</w:t>
      </w:r>
      <w:r>
        <w:rPr>
          <w:color w:val="000000"/>
          <w:sz w:val="28"/>
          <w:szCs w:val="28"/>
        </w:rPr>
        <w:t>;</w:t>
      </w:r>
    </w:p>
    <w:p w:rsidR="00387927" w:rsidRDefault="00387927" w:rsidP="00387927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- </w:t>
      </w:r>
      <w:r w:rsidRPr="004521D3">
        <w:rPr>
          <w:rFonts w:eastAsia="SimSun"/>
          <w:sz w:val="28"/>
          <w:szCs w:val="28"/>
          <w:lang w:eastAsia="zh-CN" w:bidi="hi-IN"/>
        </w:rPr>
        <w:t>полномочия по осуществлению внутреннего муниципального финансового контроля</w:t>
      </w:r>
      <w:r>
        <w:rPr>
          <w:rFonts w:eastAsia="SimSun"/>
          <w:sz w:val="28"/>
          <w:szCs w:val="28"/>
          <w:lang w:eastAsia="zh-CN" w:bidi="hi-IN"/>
        </w:rPr>
        <w:t>;</w:t>
      </w:r>
    </w:p>
    <w:p w:rsidR="00387927" w:rsidRPr="004521D3" w:rsidRDefault="00387927" w:rsidP="00387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4521D3">
        <w:rPr>
          <w:color w:val="000000"/>
          <w:sz w:val="28"/>
          <w:szCs w:val="28"/>
        </w:rPr>
        <w:t>осуществление части полномочий по о</w:t>
      </w:r>
      <w:r>
        <w:rPr>
          <w:color w:val="000000"/>
          <w:sz w:val="28"/>
          <w:szCs w:val="28"/>
        </w:rPr>
        <w:t>беспечению жильем молодых семей;</w:t>
      </w:r>
    </w:p>
    <w:p w:rsidR="00387927" w:rsidRDefault="00387927" w:rsidP="00387927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- часть полномочий </w:t>
      </w:r>
      <w:r w:rsidRPr="00085947">
        <w:rPr>
          <w:rFonts w:eastAsia="SimSun"/>
          <w:sz w:val="28"/>
          <w:szCs w:val="28"/>
          <w:lang w:eastAsia="zh-CN" w:bidi="hi-IN"/>
        </w:rPr>
        <w:t>в области градостроительной деятельности</w:t>
      </w:r>
      <w:r w:rsidR="007D44EA">
        <w:rPr>
          <w:rFonts w:eastAsia="SimSun"/>
          <w:sz w:val="28"/>
          <w:szCs w:val="28"/>
          <w:lang w:eastAsia="zh-CN" w:bidi="hi-IN"/>
        </w:rPr>
        <w:t xml:space="preserve"> и др.</w:t>
      </w:r>
    </w:p>
    <w:p w:rsidR="00387927" w:rsidRPr="00C71CC1" w:rsidRDefault="00387927" w:rsidP="00387927">
      <w:pPr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На терр</w:t>
      </w:r>
      <w:r>
        <w:rPr>
          <w:rFonts w:eastAsia="Calibri"/>
          <w:sz w:val="28"/>
          <w:szCs w:val="28"/>
          <w:lang w:eastAsia="en-US"/>
        </w:rPr>
        <w:t>итории сельсовета проживает 1</w:t>
      </w:r>
      <w:r w:rsidR="008F6174">
        <w:rPr>
          <w:rFonts w:eastAsia="Calibri"/>
          <w:sz w:val="28"/>
          <w:szCs w:val="28"/>
          <w:lang w:eastAsia="en-US"/>
        </w:rPr>
        <w:t>718</w:t>
      </w:r>
      <w:r w:rsidRPr="00C71CC1">
        <w:rPr>
          <w:rFonts w:eastAsia="Calibri"/>
          <w:sz w:val="28"/>
          <w:szCs w:val="28"/>
          <w:lang w:eastAsia="en-US"/>
        </w:rPr>
        <w:t xml:space="preserve"> человек. Численность населения в трудоспособном возрасте по состоянию на</w:t>
      </w:r>
      <w:r>
        <w:rPr>
          <w:rFonts w:eastAsia="Calibri"/>
          <w:sz w:val="28"/>
          <w:szCs w:val="28"/>
          <w:lang w:eastAsia="en-US"/>
        </w:rPr>
        <w:t xml:space="preserve"> 01.01.2022 года составляет </w:t>
      </w:r>
      <w:r w:rsidR="008F6174">
        <w:rPr>
          <w:rFonts w:eastAsia="Calibri"/>
          <w:sz w:val="28"/>
          <w:szCs w:val="28"/>
          <w:lang w:eastAsia="en-US"/>
        </w:rPr>
        <w:t>1050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человек, число домовладений </w:t>
      </w:r>
      <w:r w:rsidR="008F6174">
        <w:rPr>
          <w:rFonts w:eastAsia="Calibri"/>
          <w:sz w:val="28"/>
          <w:szCs w:val="28"/>
          <w:lang w:eastAsia="en-US"/>
        </w:rPr>
        <w:t>543</w:t>
      </w:r>
      <w:r>
        <w:rPr>
          <w:rFonts w:eastAsia="Calibri"/>
          <w:sz w:val="28"/>
          <w:szCs w:val="28"/>
          <w:lang w:eastAsia="en-US"/>
        </w:rPr>
        <w:t xml:space="preserve">, число населённых пунктов </w:t>
      </w:r>
      <w:r w:rsidR="008F6174">
        <w:rPr>
          <w:rFonts w:eastAsia="Calibri"/>
          <w:sz w:val="28"/>
          <w:szCs w:val="28"/>
          <w:lang w:eastAsia="en-US"/>
        </w:rPr>
        <w:t>2</w:t>
      </w:r>
      <w:r w:rsidRPr="00C71CC1">
        <w:rPr>
          <w:rFonts w:eastAsia="Calibri"/>
          <w:sz w:val="28"/>
          <w:szCs w:val="28"/>
          <w:lang w:eastAsia="en-US"/>
        </w:rPr>
        <w:t>. Протяженность автомобильных дорог об</w:t>
      </w:r>
      <w:r>
        <w:rPr>
          <w:rFonts w:eastAsia="Calibri"/>
          <w:sz w:val="28"/>
          <w:szCs w:val="28"/>
          <w:lang w:eastAsia="en-US"/>
        </w:rPr>
        <w:t xml:space="preserve">щего пользования составляет </w:t>
      </w:r>
      <w:r w:rsidR="008F6174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>,9 км</w:t>
      </w:r>
      <w:r w:rsidRPr="00C71CC1">
        <w:rPr>
          <w:rFonts w:eastAsia="Calibri"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мобилизация доходных источников местного бюджета;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lastRenderedPageBreak/>
        <w:t>- обеспечение выполнения части, переданных органами власти другого уровня, полномочий;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обеспечение деятельности аппарата управления;</w:t>
      </w:r>
    </w:p>
    <w:p w:rsidR="00387927" w:rsidRDefault="0038792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благоустройство территории и др.</w:t>
      </w:r>
    </w:p>
    <w:p w:rsidR="00641AD7" w:rsidRDefault="00641AD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C71CC1">
        <w:rPr>
          <w:rFonts w:eastAsia="Calibri"/>
          <w:i/>
          <w:iCs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Для информирования населения создан официальн</w:t>
      </w:r>
      <w:r>
        <w:rPr>
          <w:rFonts w:eastAsia="Calibri"/>
          <w:sz w:val="28"/>
          <w:szCs w:val="28"/>
          <w:lang w:eastAsia="en-US"/>
        </w:rPr>
        <w:t xml:space="preserve">ый интернет - сайт 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</w:t>
      </w:r>
      <w:r w:rsidR="007D44EA">
        <w:rPr>
          <w:rFonts w:eastAsia="Calibri"/>
          <w:bCs/>
          <w:sz w:val="28"/>
          <w:szCs w:val="28"/>
          <w:lang w:eastAsia="en-US"/>
        </w:rPr>
        <w:t>льсовет</w:t>
      </w:r>
      <w:r w:rsidRPr="00C71CC1">
        <w:rPr>
          <w:rFonts w:eastAsia="Calibri"/>
          <w:bCs/>
          <w:sz w:val="28"/>
          <w:szCs w:val="28"/>
          <w:lang w:eastAsia="en-US"/>
        </w:rPr>
        <w:t>: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сельсовет;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</w:t>
      </w:r>
      <w:r w:rsidR="007D44EA">
        <w:rPr>
          <w:rFonts w:eastAsia="Calibri"/>
          <w:bCs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повышение эффективности и результативности деятельности администрации;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усиление системы противопожарной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387927" w:rsidRPr="00ED35B3" w:rsidRDefault="00387927" w:rsidP="00ED35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Цель Программы - создание условий для обеспечения устойчи</w:t>
      </w:r>
      <w:r w:rsidR="00960FE7">
        <w:rPr>
          <w:rFonts w:eastAsia="Calibri"/>
          <w:bCs/>
          <w:sz w:val="28"/>
          <w:szCs w:val="28"/>
          <w:lang w:eastAsia="en-US"/>
        </w:rPr>
        <w:t>вого роста экономики</w:t>
      </w:r>
      <w:r w:rsidR="008D5C18">
        <w:rPr>
          <w:rFonts w:eastAsia="Calibri"/>
          <w:bCs/>
          <w:sz w:val="28"/>
          <w:szCs w:val="28"/>
          <w:lang w:eastAsia="en-US"/>
        </w:rPr>
        <w:t>,</w:t>
      </w:r>
      <w:r w:rsidR="00960FE7">
        <w:rPr>
          <w:rFonts w:eastAsia="Calibri"/>
          <w:bCs/>
          <w:sz w:val="28"/>
          <w:szCs w:val="28"/>
          <w:lang w:eastAsia="en-US"/>
        </w:rPr>
        <w:t xml:space="preserve"> </w:t>
      </w:r>
      <w:r w:rsidR="008D5C18" w:rsidRPr="008D5C18">
        <w:rPr>
          <w:rFonts w:eastAsia="Calibri"/>
          <w:sz w:val="28"/>
          <w:szCs w:val="28"/>
          <w:lang w:eastAsia="en-US"/>
        </w:rPr>
        <w:t>повышения эффективности управления</w:t>
      </w:r>
      <w:r w:rsidR="008D5C18" w:rsidRPr="008D5C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0FE7">
        <w:rPr>
          <w:rFonts w:eastAsia="Calibri"/>
          <w:bCs/>
          <w:sz w:val="28"/>
          <w:szCs w:val="28"/>
          <w:lang w:eastAsia="en-US"/>
        </w:rPr>
        <w:t xml:space="preserve">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sz w:val="28"/>
          <w:szCs w:val="28"/>
        </w:rPr>
        <w:t>улучшения</w:t>
      </w:r>
      <w:r w:rsidR="00960FE7" w:rsidRPr="001740DC">
        <w:rPr>
          <w:sz w:val="28"/>
          <w:szCs w:val="28"/>
        </w:rPr>
        <w:t xml:space="preserve"> условий </w:t>
      </w:r>
      <w:r w:rsidR="00960FE7">
        <w:rPr>
          <w:sz w:val="28"/>
          <w:szCs w:val="28"/>
        </w:rPr>
        <w:t xml:space="preserve">жизнедеятельности на территории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ED35B3">
        <w:rPr>
          <w:rFonts w:eastAsia="Calibri"/>
          <w:sz w:val="28"/>
          <w:szCs w:val="28"/>
          <w:lang w:eastAsia="en-US"/>
        </w:rPr>
        <w:t>.</w:t>
      </w:r>
    </w:p>
    <w:p w:rsidR="00ED35B3" w:rsidRPr="00ED35B3" w:rsidRDefault="00ED35B3" w:rsidP="00ED35B3">
      <w:pPr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D35B3">
        <w:rPr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ED35B3" w:rsidRPr="00537B76" w:rsidRDefault="00537B76" w:rsidP="00537B76">
      <w:pPr>
        <w:jc w:val="both"/>
        <w:rPr>
          <w:sz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ED35B3" w:rsidRPr="00537B76">
        <w:rPr>
          <w:rFonts w:eastAsia="SimSun"/>
          <w:sz w:val="28"/>
          <w:szCs w:val="28"/>
          <w:lang w:eastAsia="zh-CN"/>
        </w:rPr>
        <w:t>Паспорт мун</w:t>
      </w:r>
      <w:r>
        <w:rPr>
          <w:rFonts w:eastAsia="SimSun"/>
          <w:sz w:val="28"/>
          <w:szCs w:val="28"/>
          <w:lang w:eastAsia="zh-CN"/>
        </w:rPr>
        <w:t>иципальной программы «</w:t>
      </w:r>
      <w:r w:rsidRPr="00537B76">
        <w:rPr>
          <w:sz w:val="28"/>
        </w:rPr>
        <w:t xml:space="preserve">Устойчивое развитие сельской территории муниципального образования </w:t>
      </w:r>
      <w:r w:rsidR="008F6174">
        <w:rPr>
          <w:sz w:val="28"/>
        </w:rPr>
        <w:t>Никольский</w:t>
      </w:r>
      <w:r w:rsidRPr="00537B76">
        <w:rPr>
          <w:sz w:val="28"/>
        </w:rPr>
        <w:t xml:space="preserve"> сельсовет Сакмарского района Оренбургской области</w:t>
      </w:r>
      <w:r w:rsidR="00ED35B3" w:rsidRPr="00537B76">
        <w:rPr>
          <w:rFonts w:eastAsia="SimSun"/>
          <w:sz w:val="28"/>
          <w:szCs w:val="28"/>
          <w:lang w:eastAsia="zh-CN"/>
        </w:rPr>
        <w:t xml:space="preserve">» представлен в Таблице </w:t>
      </w:r>
      <w:r w:rsidR="007D44EA">
        <w:rPr>
          <w:rFonts w:eastAsia="SimSun"/>
          <w:sz w:val="28"/>
          <w:szCs w:val="28"/>
          <w:lang w:eastAsia="zh-CN"/>
        </w:rPr>
        <w:t>№</w:t>
      </w:r>
      <w:r w:rsidR="00ED35B3" w:rsidRPr="00537B76">
        <w:rPr>
          <w:rFonts w:eastAsia="SimSun"/>
          <w:sz w:val="28"/>
          <w:szCs w:val="28"/>
          <w:lang w:eastAsia="zh-CN"/>
        </w:rPr>
        <w:t>1.</w:t>
      </w:r>
    </w:p>
    <w:p w:rsidR="00ED35B3" w:rsidRPr="00537B76" w:rsidRDefault="00ED35B3" w:rsidP="00ED35B3">
      <w:pPr>
        <w:ind w:right="42" w:firstLine="709"/>
        <w:jc w:val="both"/>
        <w:rPr>
          <w:sz w:val="28"/>
          <w:szCs w:val="28"/>
        </w:rPr>
      </w:pPr>
      <w:r w:rsidRPr="00537B76">
        <w:rPr>
          <w:sz w:val="28"/>
          <w:szCs w:val="28"/>
        </w:rPr>
        <w:t xml:space="preserve">Показатели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537B76">
        <w:rPr>
          <w:sz w:val="28"/>
          <w:szCs w:val="28"/>
        </w:rPr>
        <w:t>2.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lastRenderedPageBreak/>
        <w:t xml:space="preserve">Структура муниципальной программы представлена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3.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t xml:space="preserve">Перечень мероприятий (результатов)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4.</w:t>
      </w:r>
    </w:p>
    <w:p w:rsidR="00ED35B3" w:rsidRPr="00D63274" w:rsidRDefault="00ED35B3" w:rsidP="00ED35B3">
      <w:pPr>
        <w:ind w:right="42" w:firstLine="709"/>
        <w:jc w:val="both"/>
        <w:rPr>
          <w:sz w:val="28"/>
          <w:szCs w:val="28"/>
        </w:rPr>
      </w:pPr>
      <w:r w:rsidRPr="00D63274">
        <w:rPr>
          <w:sz w:val="28"/>
          <w:szCs w:val="28"/>
        </w:rPr>
        <w:t xml:space="preserve">Финансовое обеспечение муниципальной программы представлено в Таблице </w:t>
      </w:r>
      <w:r w:rsidR="007D44EA">
        <w:rPr>
          <w:sz w:val="28"/>
          <w:szCs w:val="28"/>
        </w:rPr>
        <w:t>№</w:t>
      </w:r>
      <w:r w:rsidRPr="00D63274">
        <w:rPr>
          <w:sz w:val="28"/>
          <w:szCs w:val="28"/>
        </w:rPr>
        <w:t>5.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5.1.</w:t>
      </w:r>
    </w:p>
    <w:p w:rsidR="00AC4B5C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>Ресурсное обеспечение реализации муниципальной пр</w:t>
      </w:r>
      <w:r w:rsidR="007D44EA">
        <w:rPr>
          <w:sz w:val="28"/>
          <w:szCs w:val="28"/>
        </w:rPr>
        <w:t xml:space="preserve">ограммы </w:t>
      </w:r>
      <w:r w:rsidRPr="00AC4B5C">
        <w:rPr>
          <w:sz w:val="28"/>
          <w:szCs w:val="28"/>
        </w:rPr>
        <w:t>за счет н</w:t>
      </w:r>
      <w:r w:rsidR="007D44EA">
        <w:rPr>
          <w:sz w:val="28"/>
          <w:szCs w:val="28"/>
        </w:rPr>
        <w:t>алоговых и неналоговых расходов представлено в Таблице №5.2</w:t>
      </w:r>
      <w:r w:rsidRPr="00AC4B5C">
        <w:rPr>
          <w:sz w:val="28"/>
          <w:szCs w:val="28"/>
        </w:rPr>
        <w:t xml:space="preserve"> 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Сведения о методике расчета показателя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6.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План реализации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7.</w:t>
      </w:r>
    </w:p>
    <w:p w:rsidR="00D63274" w:rsidRPr="00AC4B5C" w:rsidRDefault="00ED35B3" w:rsidP="00D63274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D63274" w:rsidRPr="00AC4B5C" w:rsidSect="00F20D7B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C4B5C">
        <w:rPr>
          <w:sz w:val="28"/>
          <w:szCs w:val="28"/>
        </w:rPr>
        <w:t>Таблица 8 «</w:t>
      </w:r>
      <w:r w:rsidRPr="00AC4B5C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</w:t>
      </w:r>
      <w:r w:rsidR="00D63274" w:rsidRPr="00AC4B5C">
        <w:rPr>
          <w:sz w:val="28"/>
          <w:szCs w:val="28"/>
          <w:shd w:val="clear" w:color="auto" w:fill="FFFFFF"/>
        </w:rPr>
        <w:t>тов иных муниципальных программ</w:t>
      </w:r>
      <w:proofErr w:type="gramEnd"/>
    </w:p>
    <w:p w:rsidR="00AC4B5C" w:rsidRPr="00990962" w:rsidRDefault="00AC4B5C" w:rsidP="00AC4B5C">
      <w:pPr>
        <w:jc w:val="right"/>
        <w:rPr>
          <w:sz w:val="28"/>
        </w:rPr>
      </w:pPr>
      <w:r w:rsidRPr="00990962">
        <w:rPr>
          <w:sz w:val="28"/>
        </w:rPr>
        <w:lastRenderedPageBreak/>
        <w:t xml:space="preserve">Таблица </w:t>
      </w:r>
      <w:r w:rsidR="007D44EA">
        <w:rPr>
          <w:sz w:val="28"/>
        </w:rPr>
        <w:t xml:space="preserve"> №</w:t>
      </w:r>
      <w:r w:rsidRPr="00990962">
        <w:rPr>
          <w:sz w:val="28"/>
        </w:rPr>
        <w:t>1</w:t>
      </w:r>
    </w:p>
    <w:p w:rsidR="00AC4B5C" w:rsidRPr="00990962" w:rsidRDefault="00AC4B5C" w:rsidP="00AC4B5C">
      <w:pPr>
        <w:jc w:val="center"/>
        <w:rPr>
          <w:sz w:val="28"/>
        </w:rPr>
      </w:pPr>
    </w:p>
    <w:p w:rsidR="00AC4B5C" w:rsidRPr="00990962" w:rsidRDefault="00AC4B5C" w:rsidP="00AC4B5C">
      <w:pPr>
        <w:rPr>
          <w:b/>
          <w:sz w:val="28"/>
        </w:rPr>
      </w:pPr>
    </w:p>
    <w:p w:rsidR="00AC4B5C" w:rsidRPr="00990962" w:rsidRDefault="00AC4B5C" w:rsidP="00AC4B5C">
      <w:pPr>
        <w:jc w:val="center"/>
        <w:rPr>
          <w:sz w:val="28"/>
        </w:rPr>
      </w:pPr>
      <w:r w:rsidRPr="00990962">
        <w:rPr>
          <w:sz w:val="28"/>
        </w:rPr>
        <w:t xml:space="preserve">Паспорт муниципальной программы </w:t>
      </w:r>
      <w:r w:rsidRPr="00990962">
        <w:rPr>
          <w:sz w:val="28"/>
        </w:rPr>
        <w:br/>
        <w:t xml:space="preserve">«Устойчивое развитие сельской территории муниципального образования </w:t>
      </w:r>
      <w:r w:rsidR="002B4E5B">
        <w:rPr>
          <w:sz w:val="28"/>
        </w:rPr>
        <w:t>Никольский</w:t>
      </w:r>
      <w:r w:rsidRPr="00990962">
        <w:rPr>
          <w:sz w:val="28"/>
        </w:rPr>
        <w:t xml:space="preserve"> сельсовет Сакмарского района </w:t>
      </w:r>
    </w:p>
    <w:p w:rsidR="00AC4B5C" w:rsidRDefault="00AC4B5C" w:rsidP="00AC4B5C">
      <w:pPr>
        <w:jc w:val="center"/>
        <w:rPr>
          <w:sz w:val="28"/>
        </w:rPr>
      </w:pPr>
      <w:r w:rsidRPr="00990962">
        <w:rPr>
          <w:sz w:val="28"/>
        </w:rPr>
        <w:t>Оренбургской области»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AC4B5C" w:rsidRPr="00990962" w:rsidTr="00E7613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Куратор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2B4E5B" w:rsidP="002B4E5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proofErr w:type="spellStart"/>
            <w:r>
              <w:rPr>
                <w:color w:val="22272F"/>
                <w:shd w:val="clear" w:color="auto" w:fill="FFFFFF"/>
              </w:rPr>
              <w:t>Напольнова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Ольга Федоровна</w:t>
            </w:r>
            <w:r w:rsidR="00AC4B5C" w:rsidRPr="008076A8">
              <w:rPr>
                <w:color w:val="22272F"/>
                <w:shd w:val="clear" w:color="auto" w:fill="FFFFFF"/>
              </w:rPr>
              <w:t xml:space="preserve"> – глава администрации</w:t>
            </w:r>
          </w:p>
        </w:tc>
      </w:tr>
      <w:tr w:rsidR="00AC4B5C" w:rsidRPr="00990962" w:rsidTr="00E7613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</w:pPr>
            <w:r w:rsidRPr="00990962">
              <w:t>Ответственный исполнитель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2B4E5B">
            <w:pPr>
              <w:widowControl w:val="0"/>
              <w:autoSpaceDE w:val="0"/>
              <w:autoSpaceDN w:val="0"/>
              <w:adjustRightInd w:val="0"/>
            </w:pPr>
            <w:r w:rsidRPr="008076A8">
              <w:rPr>
                <w:rFonts w:eastAsia="Calibri"/>
                <w:kern w:val="1"/>
                <w:lang w:eastAsia="ar-SA"/>
              </w:rPr>
              <w:t xml:space="preserve">Администрация муниципального образования </w:t>
            </w:r>
            <w:r w:rsidR="002B4E5B">
              <w:rPr>
                <w:rFonts w:eastAsia="Calibri"/>
                <w:kern w:val="1"/>
                <w:lang w:eastAsia="ar-SA"/>
              </w:rPr>
              <w:t xml:space="preserve">Никольский </w:t>
            </w:r>
            <w:r w:rsidRPr="008076A8">
              <w:rPr>
                <w:rFonts w:eastAsia="Calibri"/>
                <w:kern w:val="1"/>
                <w:lang w:eastAsia="ar-SA"/>
              </w:rPr>
              <w:t>сельсовет Сакмарского района Оренбургской области</w:t>
            </w:r>
          </w:p>
        </w:tc>
      </w:tr>
      <w:tr w:rsidR="00AC4B5C" w:rsidRPr="00990962" w:rsidTr="00E7613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Период реализации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 w:rsidRPr="008076A8">
              <w:t>2023-2030</w:t>
            </w:r>
          </w:p>
        </w:tc>
      </w:tr>
      <w:tr w:rsidR="00AC4B5C" w:rsidRPr="00990962" w:rsidTr="00E7613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Цель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Default="00AC4B5C" w:rsidP="00E76137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Pr="008076A8">
              <w:rPr>
                <w:rFonts w:eastAsia="Calibri"/>
                <w:bCs/>
                <w:lang w:eastAsia="en-US"/>
              </w:rPr>
              <w:t>оздание условий для обеспечения устойчивого роста экономики</w:t>
            </w:r>
            <w:r>
              <w:rPr>
                <w:rFonts w:eastAsia="Calibri"/>
                <w:bCs/>
                <w:lang w:eastAsia="en-US"/>
              </w:rPr>
              <w:t xml:space="preserve"> и п</w:t>
            </w:r>
            <w:r>
              <w:rPr>
                <w:rFonts w:eastAsia="Calibri"/>
                <w:lang w:eastAsia="en-US"/>
              </w:rPr>
              <w:t>овышение</w:t>
            </w:r>
            <w:r w:rsidRPr="008076A8">
              <w:rPr>
                <w:rFonts w:eastAsia="Calibri"/>
                <w:lang w:eastAsia="en-US"/>
              </w:rPr>
              <w:t xml:space="preserve"> эффективности управления</w:t>
            </w:r>
            <w:r w:rsidR="007A50BE">
              <w:rPr>
                <w:rFonts w:eastAsia="Calibri"/>
                <w:lang w:eastAsia="en-US"/>
              </w:rPr>
              <w:t>;</w:t>
            </w:r>
            <w:r w:rsidRPr="008076A8">
              <w:rPr>
                <w:rFonts w:eastAsia="Calibri"/>
                <w:lang w:eastAsia="en-US"/>
              </w:rPr>
              <w:t xml:space="preserve"> </w:t>
            </w:r>
            <w:r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Pr="008076A8">
              <w:rPr>
                <w:rFonts w:eastAsia="Calibri"/>
                <w:bCs/>
                <w:lang w:eastAsia="en-US"/>
              </w:rPr>
              <w:t xml:space="preserve">  </w:t>
            </w:r>
          </w:p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>
              <w:t>Улучшение</w:t>
            </w:r>
            <w:r w:rsidRPr="008076A8">
              <w:t xml:space="preserve"> условий </w:t>
            </w:r>
            <w:r>
              <w:t>жизнедеятельности на территории</w:t>
            </w:r>
            <w:r w:rsidRPr="008076A8">
              <w:rPr>
                <w:rFonts w:eastAsia="Calibri"/>
                <w:bCs/>
                <w:lang w:eastAsia="en-US"/>
              </w:rPr>
              <w:t xml:space="preserve"> сельсовет</w:t>
            </w:r>
            <w:r>
              <w:rPr>
                <w:rFonts w:eastAsia="Calibri"/>
                <w:bCs/>
                <w:lang w:eastAsia="en-US"/>
              </w:rPr>
              <w:t>а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076A8">
              <w:t xml:space="preserve">Направления </w:t>
            </w:r>
            <w:r w:rsidRPr="00990962">
              <w:t xml:space="preserve"> </w:t>
            </w:r>
            <w:r w:rsidRPr="00990962">
              <w:rPr>
                <w:lang w:val="en-US"/>
              </w:rPr>
              <w:t>(</w:t>
            </w:r>
            <w:r w:rsidRPr="00990962"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Pr="008076A8">
              <w:rPr>
                <w:color w:val="22272F"/>
              </w:rPr>
              <w:t>1.«Муниципальное управление муниципального об</w:t>
            </w:r>
            <w:r>
              <w:rPr>
                <w:color w:val="22272F"/>
              </w:rPr>
              <w:t>разования»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2. </w:t>
            </w:r>
            <w:r w:rsidRPr="008076A8">
              <w:rPr>
                <w:color w:val="22272F"/>
              </w:rPr>
              <w:t>«</w:t>
            </w:r>
            <w:r w:rsidR="00EE5D5C"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 w:rsidR="00EE5D5C" w:rsidRPr="00EE5D5C">
              <w:rPr>
                <w:color w:val="22272F"/>
              </w:rPr>
              <w:t>тсутствуют военные комиссариаты</w:t>
            </w:r>
            <w:r w:rsidR="00EE5D5C" w:rsidRPr="00EE5D5C">
              <w:rPr>
                <w:rFonts w:eastAsia="Calibri"/>
                <w:color w:val="22272F"/>
                <w:lang w:eastAsia="en-US"/>
              </w:rPr>
              <w:t>»</w:t>
            </w:r>
          </w:p>
          <w:p w:rsidR="00AC4B5C" w:rsidRPr="00EE5D5C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3. </w:t>
            </w:r>
            <w:r w:rsidRPr="008076A8">
              <w:rPr>
                <w:color w:val="22272F"/>
              </w:rPr>
              <w:t>«</w:t>
            </w:r>
            <w:r w:rsidR="00EE5D5C" w:rsidRPr="00E550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color w:val="22272F"/>
              </w:rPr>
              <w:t>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Направление 4.«Б</w:t>
            </w:r>
            <w:r w:rsidRPr="008076A8">
              <w:rPr>
                <w:color w:val="22272F"/>
              </w:rPr>
              <w:t>лагоустройство те</w:t>
            </w:r>
            <w:r>
              <w:rPr>
                <w:color w:val="22272F"/>
              </w:rPr>
              <w:t>рритории</w:t>
            </w:r>
            <w:r w:rsidRPr="008076A8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и ж</w:t>
            </w:r>
            <w:r w:rsidRPr="008076A8">
              <w:rPr>
                <w:color w:val="22272F"/>
              </w:rPr>
              <w:t>илищно-коммунальное хозяйство</w:t>
            </w:r>
            <w:r>
              <w:rPr>
                <w:color w:val="22272F"/>
              </w:rPr>
              <w:t>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5. </w:t>
            </w:r>
            <w:r w:rsidRPr="008076A8">
              <w:rPr>
                <w:color w:val="22272F"/>
              </w:rPr>
              <w:t>«Развитие сфер культ</w:t>
            </w:r>
            <w:r>
              <w:rPr>
                <w:color w:val="22272F"/>
              </w:rPr>
              <w:t>уры и спорта</w:t>
            </w:r>
            <w:r w:rsidRPr="008076A8">
              <w:rPr>
                <w:color w:val="22272F"/>
              </w:rPr>
              <w:t>»</w:t>
            </w:r>
          </w:p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6. </w:t>
            </w:r>
            <w:r w:rsidRPr="008076A8">
              <w:rPr>
                <w:color w:val="22272F"/>
              </w:rPr>
              <w:t xml:space="preserve">«Развитие системы </w:t>
            </w:r>
            <w:proofErr w:type="spellStart"/>
            <w:r w:rsidRPr="008076A8">
              <w:rPr>
                <w:color w:val="22272F"/>
              </w:rPr>
              <w:t>гр</w:t>
            </w:r>
            <w:r>
              <w:rPr>
                <w:color w:val="22272F"/>
              </w:rPr>
              <w:t>адорегулирования</w:t>
            </w:r>
            <w:proofErr w:type="spellEnd"/>
            <w:r w:rsidRPr="008076A8">
              <w:rPr>
                <w:color w:val="22272F"/>
              </w:rPr>
              <w:t>»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 xml:space="preserve">Объемы бюджетных ассигнований муниципальной </w:t>
            </w:r>
            <w:proofErr w:type="gramStart"/>
            <w:r w:rsidRPr="00990962">
              <w:t>программы</w:t>
            </w:r>
            <w:proofErr w:type="gramEnd"/>
            <w:r w:rsidRPr="008076A8">
              <w:t xml:space="preserve"> </w:t>
            </w:r>
            <w:r w:rsidRPr="00990962">
              <w:t xml:space="preserve">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8076A8" w:rsidRDefault="00AC4B5C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076A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875BD">
              <w:rPr>
                <w:rFonts w:ascii="Times New Roman" w:hAnsi="Times New Roman"/>
                <w:sz w:val="24"/>
                <w:szCs w:val="24"/>
              </w:rPr>
              <w:t>56695,4</w:t>
            </w:r>
            <w:r w:rsidRPr="008076A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AC4B5C" w:rsidRPr="006725AD" w:rsidRDefault="006725AD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8543,8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тысяч рублей; </w:t>
            </w:r>
          </w:p>
          <w:p w:rsidR="00AC4B5C" w:rsidRPr="006725AD" w:rsidRDefault="006725AD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6626,5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AC4B5C" w:rsidRPr="006725AD" w:rsidRDefault="006725AD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725AD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год –  6525,1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тысяч рублей; 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2026 год-  7000,0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2027 год-  7000,0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2028 год-  7000,0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2029 год-  7000,0 тысяч рублей</w:t>
            </w:r>
          </w:p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6725AD">
              <w:t>2030 год-  7000,0 тысяч рублей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</w:rPr>
            </w:pPr>
            <w:r w:rsidRPr="00990962"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530C4D" w:rsidRDefault="00530C4D" w:rsidP="00AC4B5C">
      <w:pPr>
        <w:jc w:val="both"/>
        <w:sectPr w:rsidR="00530C4D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1B056D" w:rsidRPr="00784E93" w:rsidRDefault="00784E93" w:rsidP="00784E93">
      <w:pPr>
        <w:jc w:val="right"/>
        <w:rPr>
          <w:sz w:val="28"/>
        </w:rPr>
      </w:pPr>
      <w:r>
        <w:rPr>
          <w:sz w:val="28"/>
        </w:rPr>
        <w:lastRenderedPageBreak/>
        <w:t>Таблица</w:t>
      </w:r>
      <w:r w:rsidR="007D44EA">
        <w:rPr>
          <w:sz w:val="28"/>
        </w:rPr>
        <w:t xml:space="preserve"> </w:t>
      </w:r>
      <w:r>
        <w:rPr>
          <w:sz w:val="28"/>
        </w:rPr>
        <w:t xml:space="preserve"> </w:t>
      </w:r>
      <w:r w:rsidR="007D44EA">
        <w:rPr>
          <w:sz w:val="28"/>
        </w:rPr>
        <w:t>№</w:t>
      </w:r>
      <w:r>
        <w:rPr>
          <w:sz w:val="28"/>
        </w:rPr>
        <w:t>2</w:t>
      </w:r>
    </w:p>
    <w:p w:rsidR="00CE2724" w:rsidRDefault="00530C4D" w:rsidP="00A4560B">
      <w:pPr>
        <w:shd w:val="clear" w:color="auto" w:fill="FFFFFF"/>
        <w:spacing w:line="327" w:lineRule="atLeast"/>
        <w:jc w:val="center"/>
        <w:rPr>
          <w:rFonts w:eastAsia="Calibri"/>
          <w:sz w:val="28"/>
          <w:szCs w:val="28"/>
          <w:lang w:eastAsia="en-US"/>
        </w:rPr>
      </w:pPr>
      <w:r w:rsidRPr="00530C4D">
        <w:rPr>
          <w:rFonts w:eastAsia="Calibri"/>
          <w:sz w:val="28"/>
          <w:szCs w:val="28"/>
          <w:lang w:eastAsia="en-US"/>
        </w:rPr>
        <w:t>Показатели муниципальной программы</w:t>
      </w:r>
      <w:r w:rsidR="00CE2724">
        <w:rPr>
          <w:rFonts w:eastAsia="Calibri"/>
          <w:sz w:val="28"/>
          <w:szCs w:val="28"/>
          <w:lang w:eastAsia="en-US"/>
        </w:rPr>
        <w:t xml:space="preserve"> </w:t>
      </w:r>
    </w:p>
    <w:p w:rsidR="00530C4D" w:rsidRPr="00CE2724" w:rsidRDefault="00530C4D" w:rsidP="00CE2724">
      <w:pPr>
        <w:shd w:val="clear" w:color="auto" w:fill="FFFFFF"/>
        <w:spacing w:line="327" w:lineRule="atLeast"/>
        <w:jc w:val="center"/>
        <w:rPr>
          <w:sz w:val="28"/>
          <w:szCs w:val="28"/>
        </w:rPr>
      </w:pPr>
      <w:r w:rsidRPr="00530C4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1984"/>
        <w:gridCol w:w="851"/>
        <w:gridCol w:w="23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530C4D" w:rsidRPr="00530C4D" w:rsidTr="00ED35B3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vertAlign w:val="superscript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Наименование показателя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Базовое значение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Документ 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 xml:space="preserve"> за достижение показателя</w:t>
            </w:r>
            <w:r w:rsidRPr="00530C4D">
              <w:rPr>
                <w:rFonts w:eastAsia="Calibri"/>
                <w:color w:val="22272F"/>
                <w:vertAlign w:val="superscript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Связь с показателями национальных целей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Информационная система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5"/>
            </w:r>
          </w:p>
        </w:tc>
      </w:tr>
      <w:tr w:rsidR="00530C4D" w:rsidRPr="00530C4D" w:rsidTr="00ED35B3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</w:tr>
      <w:tr w:rsidR="00530C4D" w:rsidRPr="00530C4D" w:rsidTr="00ED35B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16</w:t>
            </w:r>
          </w:p>
        </w:tc>
      </w:tr>
      <w:tr w:rsidR="00530C4D" w:rsidRPr="00530C4D" w:rsidTr="00ED35B3">
        <w:trPr>
          <w:trHeight w:val="477"/>
        </w:trPr>
        <w:tc>
          <w:tcPr>
            <w:tcW w:w="15474" w:type="dxa"/>
            <w:gridSpan w:val="1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1C169B">
            <w:pPr>
              <w:spacing w:after="200" w:line="276" w:lineRule="auto"/>
              <w:jc w:val="both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Цель </w:t>
            </w:r>
            <w:r w:rsidRPr="00530C4D">
              <w:rPr>
                <w:rFonts w:eastAsia="Calibri"/>
                <w:lang w:eastAsia="en-US"/>
              </w:rPr>
              <w:t>муниципальной</w:t>
            </w:r>
            <w:r w:rsidR="0000149B">
              <w:rPr>
                <w:rFonts w:eastAsia="Calibri"/>
                <w:lang w:eastAsia="en-US"/>
              </w:rPr>
              <w:t xml:space="preserve"> </w:t>
            </w:r>
            <w:r w:rsidR="0000149B">
              <w:rPr>
                <w:rFonts w:eastAsia="Calibri"/>
                <w:color w:val="22272F"/>
                <w:lang w:eastAsia="en-US"/>
              </w:rPr>
              <w:t>программы</w:t>
            </w:r>
            <w:r w:rsidR="00537B76">
              <w:rPr>
                <w:rFonts w:eastAsia="Calibri"/>
                <w:color w:val="22272F"/>
                <w:lang w:eastAsia="en-US"/>
              </w:rPr>
              <w:t>:</w:t>
            </w:r>
            <w:r w:rsidR="0000149B" w:rsidRPr="00C71C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bCs/>
                <w:lang w:eastAsia="en-US"/>
              </w:rPr>
              <w:t>создание условий для обеспечения устойчивого роста экономики</w:t>
            </w:r>
            <w:r w:rsidR="0079159E">
              <w:rPr>
                <w:rFonts w:eastAsia="Calibri"/>
                <w:bCs/>
                <w:lang w:eastAsia="en-US"/>
              </w:rPr>
              <w:t>, п</w:t>
            </w:r>
            <w:r w:rsidR="000228B6">
              <w:rPr>
                <w:rFonts w:eastAsia="Calibri"/>
                <w:lang w:eastAsia="en-US"/>
              </w:rPr>
              <w:t>овышения</w:t>
            </w:r>
            <w:r w:rsidR="0079159E" w:rsidRPr="008076A8">
              <w:rPr>
                <w:rFonts w:eastAsia="Calibri"/>
                <w:lang w:eastAsia="en-US"/>
              </w:rPr>
              <w:t xml:space="preserve"> эффективности управления </w:t>
            </w:r>
            <w:r w:rsidR="0079159E"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="0079159E" w:rsidRPr="008076A8">
              <w:rPr>
                <w:rFonts w:eastAsia="Calibri"/>
                <w:bCs/>
                <w:lang w:eastAsia="en-US"/>
              </w:rPr>
              <w:t xml:space="preserve"> 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и  </w:t>
            </w:r>
            <w:r w:rsidR="0000149B" w:rsidRPr="00537B76">
              <w:t xml:space="preserve">улучшения условий </w:t>
            </w:r>
            <w:r w:rsidR="00537B76">
              <w:t xml:space="preserve">жизнедеятельности на </w:t>
            </w:r>
            <w:r w:rsidR="0000149B" w:rsidRPr="00537B76">
              <w:t xml:space="preserve">территории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1C169B">
              <w:rPr>
                <w:rFonts w:eastAsia="Calibri"/>
                <w:lang w:eastAsia="en-US"/>
              </w:rPr>
              <w:t>Никольский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сельсовет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B26B31" w:rsidRDefault="00096A15" w:rsidP="00530C4D">
            <w:pPr>
              <w:spacing w:after="200"/>
              <w:contextualSpacing/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7B76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>Никольского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D669F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6D669F" w:rsidRDefault="006D669F" w:rsidP="00530C4D">
            <w:pPr>
              <w:spacing w:after="200"/>
              <w:contextualSpacing/>
            </w:pPr>
            <w:r>
              <w:t>Д</w:t>
            </w:r>
            <w:r w:rsidRPr="006D669F">
              <w:t>оля расходов на содержание органов местного самоуправления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</w:pPr>
            <w:r w:rsidRPr="00530C4D">
              <w:rPr>
                <w:rFonts w:eastAsia="Calibri"/>
                <w:lang w:eastAsia="en-US"/>
              </w:rPr>
              <w:t xml:space="preserve">Доля налоговых и </w:t>
            </w:r>
            <w:r w:rsidRPr="00530C4D">
              <w:rPr>
                <w:rFonts w:eastAsia="Calibri"/>
                <w:lang w:eastAsia="en-US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D669F">
              <w:t>степень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Количество мероприятий, </w:t>
            </w:r>
            <w:r w:rsidR="001B056D">
              <w:rPr>
                <w:rFonts w:eastAsia="Calibri"/>
                <w:color w:val="22272F"/>
                <w:lang w:eastAsia="en-US"/>
              </w:rPr>
              <w:t xml:space="preserve">проведенных </w:t>
            </w:r>
            <w:r w:rsidR="006D669F">
              <w:rPr>
                <w:rFonts w:eastAsia="Calibri"/>
                <w:color w:val="22272F"/>
                <w:lang w:eastAsia="en-US"/>
              </w:rPr>
              <w:t>ДНД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9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Площадь благо</w:t>
            </w:r>
            <w:r w:rsidR="00D2473F">
              <w:rPr>
                <w:rFonts w:eastAsia="Calibri"/>
                <w:lang w:eastAsia="en-US"/>
              </w:rPr>
              <w:t xml:space="preserve">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530C4D">
              <w:rPr>
                <w:rFonts w:eastAsia="Calibri"/>
                <w:lang w:eastAsia="en-US"/>
              </w:rPr>
              <w:t xml:space="preserve"> </w:t>
            </w:r>
            <w:r w:rsidRPr="00530C4D"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F46B06" w:rsidRDefault="00007C6E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10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5AE3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12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6A5AE3" w:rsidRDefault="006A5AE3" w:rsidP="00530C4D">
            <w:pPr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B66C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13</w:t>
            </w:r>
            <w:r w:rsidR="001B66C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Pr="001B66C1" w:rsidRDefault="001B66C1" w:rsidP="00530C4D">
            <w:pPr>
              <w:contextualSpacing/>
            </w:pPr>
            <w:r w:rsidRPr="001B66C1">
              <w:rPr>
                <w:rFonts w:eastAsia="Calibri"/>
                <w:lang w:eastAsia="en-US"/>
              </w:rPr>
              <w:t>Количество обустроенных площадок ТКО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66C1" w:rsidRPr="00530C4D" w:rsidRDefault="001B66C1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14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widowControl w:val="0"/>
              <w:autoSpaceDE w:val="0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 xml:space="preserve">Уровень износа: </w:t>
            </w:r>
            <w:r w:rsidR="00530C4D" w:rsidRPr="00530C4D">
              <w:rPr>
                <w:color w:val="333333"/>
                <w:lang w:eastAsia="ar-SA"/>
              </w:rPr>
              <w:t xml:space="preserve"> </w:t>
            </w:r>
          </w:p>
          <w:p w:rsidR="00530C4D" w:rsidRPr="00530C4D" w:rsidRDefault="00530C4D" w:rsidP="00530C4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30C4D">
              <w:rPr>
                <w:color w:val="333333"/>
                <w:lang w:eastAsia="ar-SA"/>
              </w:rPr>
              <w:t>водопроводных сетей;</w:t>
            </w:r>
          </w:p>
          <w:p w:rsidR="00530C4D" w:rsidRPr="00427E60" w:rsidRDefault="00427E60" w:rsidP="00427E6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ar-SA"/>
              </w:rPr>
              <w:t>насосных станций водопровода.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15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культурно-массовых мероприятий, к</w:t>
            </w:r>
            <w:r w:rsidR="00AE79FD">
              <w:rPr>
                <w:rFonts w:eastAsia="Calibri"/>
              </w:rPr>
              <w:t>онцертов, спектаклей</w:t>
            </w:r>
            <w:r w:rsidRPr="00530C4D">
              <w:rPr>
                <w:rFonts w:eastAsia="Calibri"/>
              </w:rPr>
              <w:t>, конкурсов, выступлений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посещений б</w:t>
            </w:r>
            <w:r w:rsidRPr="00530C4D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FE67DC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</w:rPr>
            </w:pPr>
            <w:r w:rsidRPr="00530C4D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19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21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</w:rPr>
            </w:pPr>
            <w:r w:rsidRPr="00530C4D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</w:tbl>
    <w:p w:rsidR="002600E4" w:rsidRDefault="002600E4" w:rsidP="00357CB9"/>
    <w:p w:rsidR="002600E4" w:rsidRDefault="002600E4" w:rsidP="00357CB9">
      <w:pPr>
        <w:sectPr w:rsidR="002600E4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3</w:t>
      </w: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  <w:r w:rsidRPr="00AA3111">
        <w:rPr>
          <w:rFonts w:eastAsia="Calibri"/>
          <w:sz w:val="28"/>
          <w:szCs w:val="28"/>
          <w:lang w:eastAsia="en-US"/>
        </w:rPr>
        <w:t xml:space="preserve">Структура муниципальной программы </w:t>
      </w: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Задачи структурного элемента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6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660973">
              <w:rPr>
                <w:rFonts w:eastAsia="Calibri"/>
                <w:color w:val="000000"/>
                <w:lang w:eastAsia="en-US"/>
              </w:rPr>
              <w:t>а</w:t>
            </w:r>
            <w:r w:rsidRPr="00660973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Связь с показателями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8"/>
            </w:r>
          </w:p>
        </w:tc>
      </w:tr>
      <w:tr w:rsidR="00AA3111" w:rsidRPr="00660973" w:rsidTr="00AA3111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2C3EE4" w:rsidRPr="00660973" w:rsidTr="002248E5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DD0745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2C3EE4" w:rsidRPr="00660973" w:rsidTr="002C3EE4">
        <w:tc>
          <w:tcPr>
            <w:tcW w:w="724" w:type="dxa"/>
            <w:shd w:val="clear" w:color="auto" w:fill="FFFFFF"/>
          </w:tcPr>
          <w:p w:rsidR="002C3EE4" w:rsidRPr="00660973" w:rsidRDefault="002C3EE4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C3EE4" w:rsidRPr="00660973" w:rsidRDefault="002C3EE4" w:rsidP="002B4E5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C3EE4" w:rsidRPr="00660973" w:rsidRDefault="002C3EE4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2023 - 2030 года</w:t>
            </w:r>
          </w:p>
        </w:tc>
      </w:tr>
      <w:tr w:rsidR="002C3EE4" w:rsidRPr="00660973" w:rsidTr="00AA3111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DD0745" w:rsidRPr="00660973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C3EE4" w:rsidRPr="00660973" w:rsidRDefault="00DD0745" w:rsidP="00DD074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задолженности;</w:t>
            </w:r>
          </w:p>
        </w:tc>
      </w:tr>
      <w:tr w:rsidR="00DD0745" w:rsidRPr="00660973" w:rsidTr="002248E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DD0745" w:rsidRPr="00660973" w:rsidTr="00DD074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DD0745" w:rsidRDefault="00DD0745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2023 - 2030 года</w:t>
            </w:r>
          </w:p>
        </w:tc>
      </w:tr>
      <w:tr w:rsidR="00DD0745" w:rsidRPr="00660973" w:rsidTr="00AA3111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DD0745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2950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</w:pPr>
            <w:r>
              <w:t>с</w:t>
            </w:r>
            <w:r w:rsidRPr="006D669F">
              <w:t>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  <w:p w:rsidR="00007C6E" w:rsidRDefault="00007C6E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3551BE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Снижение рисков и смягчение последствий пожаров на территории </w:t>
            </w:r>
            <w:r w:rsidR="001C169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Привлечение населения к участию в охране общественного порядка;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Профилактика правонарушений;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«Благоустройство 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>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1C169B">
              <w:rPr>
                <w:rFonts w:eastAsia="Calibri"/>
                <w:color w:val="22272F"/>
                <w:lang w:eastAsia="en-US"/>
              </w:rPr>
              <w:t>Н</w:t>
            </w:r>
            <w:r w:rsidR="002B4E5B">
              <w:rPr>
                <w:rFonts w:eastAsia="Calibri"/>
                <w:color w:val="22272F"/>
                <w:lang w:eastAsia="en-US"/>
              </w:rPr>
              <w:t>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</w:t>
            </w: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</w:t>
            </w:r>
            <w:r w:rsidR="00B45F00" w:rsidRPr="00660973">
              <w:rPr>
                <w:rFonts w:eastAsia="Calibri"/>
                <w:lang w:eastAsia="en-US"/>
              </w:rPr>
              <w:t>в населенных пунктах Украин</w:t>
            </w:r>
            <w:r w:rsidRPr="00660973">
              <w:rPr>
                <w:rFonts w:eastAsia="Calibri"/>
                <w:lang w:eastAsia="en-US"/>
              </w:rPr>
              <w:t>ского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AA3111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Площадь благо</w:t>
            </w:r>
            <w:r w:rsidR="00B45F00" w:rsidRPr="00660973">
              <w:rPr>
                <w:rFonts w:eastAsia="Calibri"/>
                <w:lang w:eastAsia="en-US"/>
              </w:rPr>
              <w:t xml:space="preserve">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AA3111" w:rsidRPr="00660973" w:rsidRDefault="00B45F00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2: </w:t>
            </w:r>
            <w:r w:rsidR="009D1E68" w:rsidRPr="009D1E68"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6F79C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6F79C5" w:rsidRPr="006F79C5" w:rsidRDefault="006F79C5" w:rsidP="0015048C">
            <w:pPr>
              <w:snapToGrid w:val="0"/>
            </w:pPr>
            <w:r>
              <w:t>Р</w:t>
            </w:r>
            <w:r w:rsidRPr="006F79C5">
              <w:t>еконструкц</w:t>
            </w:r>
            <w:r>
              <w:t>ия</w:t>
            </w:r>
            <w:r w:rsidRPr="006F79C5">
              <w:t xml:space="preserve"> и строительство новой водопров</w:t>
            </w:r>
            <w:r w:rsidR="00BF72BE">
              <w:t>одной сети;</w:t>
            </w:r>
            <w:r w:rsidRPr="006F79C5">
              <w:rPr>
                <w:color w:val="000000"/>
              </w:rPr>
              <w:t xml:space="preserve">                                                                               </w:t>
            </w:r>
          </w:p>
          <w:p w:rsidR="006F79C5" w:rsidRPr="006F79C5" w:rsidRDefault="006F79C5" w:rsidP="0015048C">
            <w:pPr>
              <w:snapToGrid w:val="0"/>
            </w:pPr>
            <w:r w:rsidRPr="006F79C5"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AA3111" w:rsidRPr="00660973" w:rsidRDefault="006F79C5" w:rsidP="0015048C">
            <w:pPr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t>развитие коммунальной инфраструктуры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>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B45F00" w:rsidRPr="00660973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="00B45F00" w:rsidRPr="00660973">
              <w:rPr>
                <w:rFonts w:eastAsia="Calibri"/>
                <w:lang w:eastAsia="en-US"/>
              </w:rPr>
              <w:t>иблиотек;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</w:t>
            </w:r>
            <w:r w:rsidRPr="00660973">
              <w:rPr>
                <w:rFonts w:eastAsia="Calibri"/>
                <w:lang w:eastAsia="en-US"/>
              </w:rPr>
              <w:t xml:space="preserve"> Создание благоприятных условий для </w:t>
            </w:r>
            <w:r w:rsidRPr="00660973">
              <w:rPr>
                <w:rFonts w:eastAsia="Calibri"/>
                <w:lang w:eastAsia="en-US"/>
              </w:rPr>
              <w:lastRenderedPageBreak/>
              <w:t xml:space="preserve">развития физической культуры и массового спорта в 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>Украин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ском </w:t>
            </w:r>
            <w:r w:rsidRPr="00660973">
              <w:rPr>
                <w:rFonts w:eastAsia="Calibri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lastRenderedPageBreak/>
              <w:t xml:space="preserve">сохранение и улучшение физического и духовного </w:t>
            </w:r>
            <w:r w:rsidRPr="00660973">
              <w:rPr>
                <w:rFonts w:eastAsia="Calibri"/>
                <w:lang w:eastAsia="en-US"/>
              </w:rPr>
              <w:lastRenderedPageBreak/>
              <w:t>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мероприятий;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мероприятий;</w:t>
            </w:r>
          </w:p>
        </w:tc>
      </w:tr>
      <w:tr w:rsidR="002B6E6B" w:rsidRPr="00660973" w:rsidTr="00E76137">
        <w:tc>
          <w:tcPr>
            <w:tcW w:w="724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«Развитие системы </w:t>
            </w:r>
            <w:proofErr w:type="spellStart"/>
            <w:r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9D1E68" w:rsidRPr="00660973" w:rsidTr="009D1E68">
        <w:tc>
          <w:tcPr>
            <w:tcW w:w="724" w:type="dxa"/>
            <w:shd w:val="clear" w:color="auto" w:fill="FFFFFF"/>
          </w:tcPr>
          <w:p w:rsidR="009D1E68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9D1E68" w:rsidRPr="00660973" w:rsidRDefault="009D1E68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9D1E68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2023 – 2023</w:t>
            </w:r>
          </w:p>
        </w:tc>
      </w:tr>
      <w:tr w:rsidR="002B6E6B" w:rsidRPr="00660973" w:rsidTr="00AA3111">
        <w:tc>
          <w:tcPr>
            <w:tcW w:w="724" w:type="dxa"/>
            <w:shd w:val="clear" w:color="auto" w:fill="FFFFFF"/>
          </w:tcPr>
          <w:p w:rsidR="002B6E6B" w:rsidRPr="00660973" w:rsidRDefault="0015048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9D1E68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Задача 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: Развитие системы </w:t>
            </w:r>
            <w:proofErr w:type="spellStart"/>
            <w:r w:rsidRPr="00660973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9D1E68" w:rsidRPr="00660973" w:rsidRDefault="009D1E68" w:rsidP="009D1E68">
            <w:pPr>
              <w:spacing w:after="200"/>
              <w:contextualSpacing/>
              <w:rPr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2B6E6B" w:rsidRPr="00660973" w:rsidRDefault="009D1E68" w:rsidP="009D1E68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</w:tr>
    </w:tbl>
    <w:p w:rsidR="00AA3111" w:rsidRPr="00AA3111" w:rsidRDefault="00AA3111" w:rsidP="00AA3111">
      <w:pPr>
        <w:tabs>
          <w:tab w:val="left" w:pos="6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A3111" w:rsidRPr="00AA3111" w:rsidSect="00AC4B5C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660973" w:rsidRDefault="00660973" w:rsidP="00660973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</w:t>
      </w:r>
    </w:p>
    <w:p w:rsidR="00660973" w:rsidRDefault="00660973" w:rsidP="00AC4B5C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p w:rsidR="00660973" w:rsidRDefault="00660973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60973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7E6D6B" w:rsidRPr="00660973" w:rsidRDefault="007E6D6B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60973" w:rsidRPr="00660973" w:rsidTr="0079159E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Характеристика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2030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13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8F6CCB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«Обеспечение деятельности гл</w:t>
            </w:r>
            <w:r w:rsidR="009C57AD">
              <w:rPr>
                <w:rFonts w:eastAsia="Calibri"/>
                <w:color w:val="22272F"/>
                <w:lang w:eastAsia="en-US"/>
              </w:rPr>
              <w:t>авы, администрации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8B22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</w:tr>
      <w:tr w:rsidR="009C57AD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C57AD" w:rsidRPr="002B62A9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8B224F">
              <w:rPr>
                <w:rFonts w:eastAsia="Calibri"/>
                <w:lang w:eastAsia="en-US"/>
              </w:rPr>
              <w:t>44,4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2B62A9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2B62A9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60973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8F6CCB" w:rsidRDefault="008F6CCB" w:rsidP="008F6CCB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Обеспеч</w:t>
            </w:r>
            <w:r w:rsidRPr="0029504C">
              <w:t>ение первичного воин</w:t>
            </w:r>
            <w:r>
              <w:t>ского учета на территории муниципального образования</w:t>
            </w:r>
          </w:p>
        </w:tc>
      </w:tr>
      <w:tr w:rsidR="008F6CCB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 w:rsidR="009C57AD">
              <w:rPr>
                <w:rFonts w:eastAsia="Calibri"/>
                <w:color w:val="22272F"/>
                <w:lang w:eastAsia="en-US"/>
              </w:rPr>
              <w:t>«</w:t>
            </w:r>
            <w:r>
              <w:t>Обеспеч</w:t>
            </w:r>
            <w:r w:rsidRPr="0029504C">
              <w:t>ение первичного воинского учета на территориях, где отсутствуют военные комиссариаты</w:t>
            </w:r>
            <w:r w:rsidR="009C57AD"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660973" w:rsidRPr="00F46B06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(результат)1: «О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>тий «Благоустройство 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C8171E">
              <w:rPr>
                <w:rFonts w:eastAsia="Calibri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660973" w:rsidRPr="002B4E5B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706A8C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06A8C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  <w:bookmarkStart w:id="0" w:name="_GoBack"/>
            <w:bookmarkEnd w:id="0"/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9C57AD" w:rsidRPr="00660973" w:rsidTr="0079159E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</w:tr>
      <w:tr w:rsidR="00381341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 xml:space="preserve"> «</w:t>
            </w:r>
            <w:r w:rsidRPr="009D1E68">
              <w:t>Совершенствование и развитие коммунального хозяйства</w:t>
            </w:r>
            <w:r>
              <w:t>»</w:t>
            </w:r>
            <w:r w:rsidRPr="009D1E68">
              <w:t xml:space="preserve">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D00C95" w:rsidRDefault="00381341" w:rsidP="00D00C95">
            <w:pPr>
              <w:snapToGrid w:val="0"/>
            </w:pPr>
            <w:r>
              <w:t>Уровень износа</w:t>
            </w:r>
            <w:r w:rsidRPr="006F79C5">
              <w:t xml:space="preserve"> водопров</w:t>
            </w:r>
            <w:r>
              <w:t>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D00C9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81341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Default="00D11E89" w:rsidP="00D00C95">
            <w:pPr>
              <w:snapToGrid w:val="0"/>
            </w:pPr>
            <w: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</w:t>
            </w:r>
            <w:r w:rsidR="0038134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660973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932549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C8474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</w:t>
            </w:r>
            <w:r w:rsidRPr="00660973">
              <w:rPr>
                <w:rFonts w:eastAsia="Calibri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C8171E">
              <w:rPr>
                <w:rFonts w:eastAsia="Calibri"/>
                <w:lang w:eastAsia="en-US"/>
              </w:rPr>
              <w:t>Никольском</w:t>
            </w:r>
            <w:r w:rsidRPr="00660973">
              <w:rPr>
                <w:rFonts w:eastAsia="Calibri"/>
                <w:lang w:eastAsia="en-US"/>
              </w:rPr>
              <w:t xml:space="preserve"> сельсовете</w:t>
            </w:r>
          </w:p>
        </w:tc>
      </w:tr>
      <w:tr w:rsidR="00660973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</w:t>
            </w:r>
            <w:r w:rsidRPr="00660973">
              <w:rPr>
                <w:rFonts w:eastAsia="Calibri"/>
                <w:lang w:eastAsia="en-US"/>
              </w:rPr>
              <w:t xml:space="preserve">Организация проведения </w:t>
            </w:r>
            <w:r w:rsidRPr="00660973">
              <w:rPr>
                <w:rFonts w:eastAsia="Calibri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</w:tr>
      <w:tr w:rsidR="00660973" w:rsidRPr="00660973" w:rsidTr="0079159E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660973"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tabs>
                <w:tab w:val="left" w:pos="768"/>
              </w:tabs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</w:tr>
    </w:tbl>
    <w:p w:rsidR="005F03EC" w:rsidRDefault="005F03E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C4B5C" w:rsidRDefault="00AC4B5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956214" w:rsidRPr="00956214" w:rsidRDefault="00DA200D" w:rsidP="00E550F6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</w:p>
    <w:p w:rsidR="00956214" w:rsidRPr="00381341" w:rsidRDefault="00956214" w:rsidP="0038134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984"/>
        <w:gridCol w:w="2143"/>
        <w:gridCol w:w="694"/>
        <w:gridCol w:w="1291"/>
        <w:gridCol w:w="141"/>
        <w:gridCol w:w="552"/>
        <w:gridCol w:w="157"/>
        <w:gridCol w:w="694"/>
        <w:gridCol w:w="709"/>
        <w:gridCol w:w="850"/>
        <w:gridCol w:w="851"/>
        <w:gridCol w:w="850"/>
        <w:gridCol w:w="851"/>
        <w:gridCol w:w="850"/>
        <w:gridCol w:w="15"/>
        <w:gridCol w:w="1261"/>
        <w:gridCol w:w="992"/>
        <w:gridCol w:w="15"/>
      </w:tblGrid>
      <w:tr w:rsidR="00E550F6" w:rsidRPr="00E550F6" w:rsidTr="00463045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E550F6" w:rsidRPr="00E550F6" w:rsidTr="00463045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0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261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 w:rsidR="00C8171E">
              <w:t>Никольский</w:t>
            </w:r>
            <w:r w:rsidRPr="00E550F6">
              <w:t xml:space="preserve"> сельсовет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Сакмарского района  Оренбургской области»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197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8543,8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6626,5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875BD" w:rsidP="00E875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6525,1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550F6" w:rsidRPr="006725A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56695,4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875BD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C817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6725A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6725A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BD" w:rsidRPr="007C6C19" w:rsidRDefault="00E875BD" w:rsidP="00B75AFC">
            <w:r w:rsidRPr="007C6C19">
              <w:t>8543,8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BD" w:rsidRPr="007C6C19" w:rsidRDefault="00E875BD" w:rsidP="00B75AFC">
            <w:r w:rsidRPr="007C6C19">
              <w:t>6626,5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BD" w:rsidRPr="007C6C19" w:rsidRDefault="00E875BD" w:rsidP="00B75AFC">
            <w:r w:rsidRPr="007C6C19">
              <w:t>6525,1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BD" w:rsidRPr="007C6C19" w:rsidRDefault="00E875BD" w:rsidP="00B75AFC">
            <w:r w:rsidRPr="007C6C19"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7C6C19" w:rsidRDefault="00E875BD" w:rsidP="00B75AFC">
            <w:r w:rsidRPr="007C6C19"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7C6C19" w:rsidRDefault="00E875BD" w:rsidP="00B75AFC">
            <w:r w:rsidRPr="007C6C19"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7C6C19" w:rsidRDefault="00E875BD" w:rsidP="00B75AFC">
            <w:r w:rsidRPr="007C6C19">
              <w:t>7000,0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7C6C19" w:rsidRDefault="00E875BD" w:rsidP="00B75AFC">
            <w:r w:rsidRPr="007C6C19">
              <w:t>7000,0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BD" w:rsidRDefault="00E875BD" w:rsidP="00B75AFC">
            <w:r w:rsidRPr="007C6C19">
              <w:t>56695,4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875BD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550F6" w:rsidRDefault="00E875BD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3631,3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E875BD" w:rsidP="00DB3F7A">
            <w:r w:rsidRPr="00E875BD"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E875BD" w:rsidRDefault="0058262F" w:rsidP="00E875BD">
            <w:r w:rsidRPr="0058262F"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BD" w:rsidRPr="00C8171E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lastRenderedPageBreak/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C8171E"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 w:rsidR="00E875BD">
              <w:t>1</w:t>
            </w:r>
            <w:r w:rsidRPr="00E875BD">
              <w:t>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463045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2F492A">
            <w:r w:rsidRPr="00463045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C8171E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63045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8B3BC9">
            <w:r w:rsidRPr="00463045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C8171E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Б</w:t>
            </w:r>
            <w:r w:rsidRPr="00E550F6">
              <w:t xml:space="preserve">лагоустройство территории </w:t>
            </w:r>
            <w:r>
              <w:t>и ж</w:t>
            </w:r>
            <w:r w:rsidRPr="00E550F6">
              <w:t xml:space="preserve">илищно-коммунальное хозяйство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262F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Никольский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162575" w:rsidRDefault="0058262F" w:rsidP="009B10FA">
            <w:r w:rsidRPr="00162575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9B10FA">
            <w:r w:rsidRPr="00162575"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4693" w:type="dxa"/>
          <w:trHeight w:val="100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045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сфер </w:t>
            </w:r>
            <w:r w:rsidRPr="00E550F6">
              <w:lastRenderedPageBreak/>
              <w:t xml:space="preserve">культуры и спорта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lastRenderedPageBreak/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Никольский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786E64" w:rsidRDefault="0058262F" w:rsidP="004E3291">
            <w:r w:rsidRPr="00786E64"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4E3291">
            <w:r w:rsidRPr="00786E64"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9C0355" w:rsidRDefault="0058262F" w:rsidP="00EB6760">
            <w:r w:rsidRPr="009C0355"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9C0355" w:rsidRDefault="0058262F" w:rsidP="00EB6760">
            <w:r w:rsidRPr="009C0355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B6760">
            <w:r w:rsidRPr="009C0355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 мест захоронения)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1751,2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A2BAE" w:rsidRDefault="0058262F" w:rsidP="00431B68">
            <w:r w:rsidRPr="005A2BA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431B68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55021" w:rsidRDefault="0058262F" w:rsidP="00EA663E">
            <w:r w:rsidRPr="00555021"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A663E">
            <w:r w:rsidRPr="0055502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55021" w:rsidRDefault="0058262F" w:rsidP="00EA663E">
            <w:r w:rsidRPr="0055502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A663E">
            <w:r w:rsidRPr="0055502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55021" w:rsidRDefault="0058262F" w:rsidP="00EA663E">
            <w:r w:rsidRPr="0055502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A663E">
            <w:r w:rsidRPr="0055502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55021" w:rsidRDefault="0058262F" w:rsidP="00EA663E">
            <w:r w:rsidRPr="0055502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A663E">
            <w:r w:rsidRPr="00555021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6B1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58262F" w:rsidRDefault="0058262F" w:rsidP="0058262F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BF72BE" w:rsidRDefault="00BF72BE" w:rsidP="00660973">
      <w:pPr>
        <w:jc w:val="both"/>
      </w:pPr>
    </w:p>
    <w:p w:rsidR="00BF72BE" w:rsidRDefault="00BF72BE" w:rsidP="00660973">
      <w:pPr>
        <w:jc w:val="both"/>
      </w:pPr>
    </w:p>
    <w:p w:rsidR="00956214" w:rsidRDefault="00956214" w:rsidP="00660973">
      <w:pPr>
        <w:jc w:val="both"/>
      </w:pPr>
    </w:p>
    <w:p w:rsidR="00EE5D5C" w:rsidRDefault="00EE5D5C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  <w:r w:rsidR="006A65CA">
        <w:rPr>
          <w:rFonts w:eastAsia="Calibri"/>
          <w:sz w:val="28"/>
          <w:szCs w:val="28"/>
          <w:lang w:eastAsia="en-US"/>
        </w:rPr>
        <w:t>.1</w:t>
      </w:r>
    </w:p>
    <w:p w:rsidR="003233D8" w:rsidRPr="00956214" w:rsidRDefault="003233D8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1A6076" w:rsidRDefault="00EE5D5C" w:rsidP="00EE5D5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 w:rsidR="001A6076"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 w:rsidR="001A6076">
        <w:rPr>
          <w:sz w:val="28"/>
          <w:szCs w:val="28"/>
        </w:rPr>
        <w:t xml:space="preserve"> и </w:t>
      </w:r>
    </w:p>
    <w:p w:rsidR="00EE5D5C" w:rsidRPr="00EE5D5C" w:rsidRDefault="001A6076" w:rsidP="00EE5D5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956214" w:rsidRDefault="00956214" w:rsidP="00EE5D5C">
      <w:pPr>
        <w:jc w:val="center"/>
      </w:pPr>
    </w:p>
    <w:tbl>
      <w:tblPr>
        <w:tblW w:w="15735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851"/>
        <w:gridCol w:w="1559"/>
        <w:gridCol w:w="992"/>
        <w:gridCol w:w="851"/>
        <w:gridCol w:w="992"/>
        <w:gridCol w:w="1134"/>
        <w:gridCol w:w="992"/>
        <w:gridCol w:w="993"/>
        <w:gridCol w:w="992"/>
        <w:gridCol w:w="1134"/>
        <w:gridCol w:w="1134"/>
      </w:tblGrid>
      <w:tr w:rsidR="001A6076" w:rsidRPr="006A65CA" w:rsidTr="0070084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1A6076" w:rsidRPr="006A65CA" w:rsidTr="0070084C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Всего</w:t>
            </w:r>
          </w:p>
        </w:tc>
      </w:tr>
      <w:tr w:rsidR="001A6076" w:rsidRPr="006A65CA" w:rsidTr="0070084C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14</w:t>
            </w:r>
          </w:p>
        </w:tc>
      </w:tr>
      <w:tr w:rsidR="001A6076" w:rsidRPr="00C8171E" w:rsidTr="0070084C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C8171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3888">
              <w:t xml:space="preserve">Муниципальная программа </w:t>
            </w:r>
            <w:r w:rsidRPr="009B3888">
              <w:rPr>
                <w:rFonts w:eastAsia="Calibri"/>
                <w:lang w:eastAsia="en-US"/>
              </w:rPr>
              <w:t xml:space="preserve">«Устойчивое развитие сельской территории муниципального образования </w:t>
            </w:r>
            <w:r w:rsidR="00C8171E" w:rsidRPr="009B3888">
              <w:rPr>
                <w:rFonts w:eastAsia="Calibri"/>
                <w:lang w:eastAsia="en-US"/>
              </w:rPr>
              <w:t>Никольский</w:t>
            </w:r>
            <w:r w:rsidRPr="009B3888">
              <w:rPr>
                <w:rFonts w:eastAsia="Calibri"/>
                <w:lang w:eastAsia="en-US"/>
              </w:rPr>
              <w:t xml:space="preserve"> сельсовет </w:t>
            </w:r>
            <w:r w:rsidRPr="009B3888">
              <w:rPr>
                <w:rFonts w:eastAsia="Calibri"/>
                <w:lang w:eastAsia="en-US"/>
              </w:rPr>
              <w:lastRenderedPageBreak/>
              <w:t>Сакмарского района Оренбургской</w:t>
            </w:r>
            <w:r w:rsidR="006A65CA" w:rsidRPr="009B3888">
              <w:rPr>
                <w:rFonts w:eastAsia="Calibri"/>
                <w:lang w:eastAsia="en-US"/>
              </w:rPr>
              <w:t xml:space="preserve">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6626,5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9B3888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6525,1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9B3888" w:rsidP="001A607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B3888">
              <w:rPr>
                <w:rFonts w:eastAsia="Calibri"/>
                <w:bCs/>
              </w:rPr>
              <w:t>56695,4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9B3888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9B3888" w:rsidRDefault="009B3888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9B3888" w:rsidRDefault="009B3888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9B3888" w:rsidRDefault="009B3888" w:rsidP="001A6076">
            <w:r w:rsidRPr="009B3888">
              <w:t xml:space="preserve">бюджет </w:t>
            </w:r>
            <w:r w:rsidRPr="009B3888">
              <w:lastRenderedPageBreak/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9B3888" w:rsidRDefault="009B3888" w:rsidP="001A6076">
            <w:r w:rsidRPr="009B3888">
              <w:lastRenderedPageBreak/>
              <w:t xml:space="preserve">   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3888" w:rsidRPr="009B3888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6626,</w:t>
            </w:r>
            <w:r w:rsidRPr="009B3888"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lastRenderedPageBreak/>
              <w:t>6525,1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88" w:rsidRPr="009B3888" w:rsidRDefault="009B3888" w:rsidP="008D353C">
            <w:r w:rsidRPr="009B3888"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9B3888" w:rsidRDefault="009B3888" w:rsidP="008D353C">
            <w:r w:rsidRPr="009B3888">
              <w:t>56695,4</w:t>
            </w:r>
          </w:p>
        </w:tc>
      </w:tr>
      <w:tr w:rsidR="001A6076" w:rsidRPr="00C8171E" w:rsidTr="0070084C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jc w:val="both"/>
              <w:rPr>
                <w:rFonts w:eastAsia="Calibri"/>
                <w:lang w:eastAsia="en-US"/>
              </w:rPr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>«Муниципальное управление муниципального образован</w:t>
            </w:r>
            <w:r w:rsidR="006A65CA" w:rsidRPr="00645FCB">
              <w:rPr>
                <w:rFonts w:eastAsia="Calibri"/>
                <w:lang w:eastAsia="en-US"/>
              </w:rPr>
              <w:t>ия»</w:t>
            </w:r>
          </w:p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58262F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9B3888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58262F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30878,3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58262F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F3A8D" w:rsidRDefault="0058262F" w:rsidP="00FA78A8">
            <w:r w:rsidRPr="003F3A8D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Default="0058262F" w:rsidP="00FA78A8">
            <w:r w:rsidRPr="003F3A8D">
              <w:t>30878,3</w:t>
            </w:r>
          </w:p>
        </w:tc>
      </w:tr>
      <w:tr w:rsidR="001A6076" w:rsidRPr="00C8171E" w:rsidTr="0070084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2 </w:t>
            </w:r>
            <w:r w:rsidRPr="00645FCB">
              <w:rPr>
                <w:rFonts w:eastAsia="Calibri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1099,7</w:t>
            </w: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1A6076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9B3888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645FCB" w:rsidRDefault="009B3888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645FCB" w:rsidRDefault="009B3888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F54BAE">
            <w:r w:rsidRPr="00645FCB">
              <w:t>1099,7</w:t>
            </w:r>
          </w:p>
        </w:tc>
      </w:tr>
      <w:tr w:rsidR="006A65CA" w:rsidRPr="00C8171E" w:rsidTr="0070084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9B3888" w:rsidRPr="00C8171E" w:rsidTr="0070084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</w:t>
            </w:r>
            <w:r w:rsidRPr="00645FCB">
              <w:lastRenderedPageBreak/>
              <w:t xml:space="preserve">мероприятий 3 </w:t>
            </w:r>
            <w:r w:rsidRPr="00645FCB"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  <w:p w:rsidR="009B3888" w:rsidRPr="00645FCB" w:rsidRDefault="009B3888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9B38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160,0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9B3888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645FCB" w:rsidRDefault="009B3888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888" w:rsidRPr="00645FCB" w:rsidRDefault="009B3888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888" w:rsidRPr="00645FCB" w:rsidRDefault="009B3888" w:rsidP="0028429C">
            <w:r w:rsidRPr="00645FCB">
              <w:t>160,0</w:t>
            </w:r>
          </w:p>
        </w:tc>
      </w:tr>
      <w:tr w:rsidR="006A65CA" w:rsidRPr="00C8171E" w:rsidTr="0070084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5F12AF">
            <w:r w:rsidRPr="00645FCB">
              <w:t xml:space="preserve">Комплекс процессных мероприятий </w:t>
            </w:r>
            <w:r w:rsidRPr="00645FCB">
              <w:rPr>
                <w:rFonts w:eastAsia="Calibri"/>
                <w:lang w:eastAsia="en-US"/>
              </w:rPr>
              <w:t>«</w:t>
            </w:r>
            <w:r w:rsidR="006A65CA" w:rsidRPr="00645FCB">
              <w:t>Благоустройство территории и жилищно-коммунальное хозяйство</w:t>
            </w:r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58262F" w:rsidP="0058262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9B3888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645FCB" w:rsidP="00645FC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45FCB">
              <w:rPr>
                <w:rFonts w:eastAsia="Calibri"/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58262F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3476,2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8262F" w:rsidRPr="00C8171E" w:rsidTr="0070084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3622D5" w:rsidRDefault="0058262F" w:rsidP="00587997">
            <w:r w:rsidRPr="003622D5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Default="0058262F" w:rsidP="00587997">
            <w:r w:rsidRPr="003622D5">
              <w:t>3476,2</w:t>
            </w:r>
          </w:p>
        </w:tc>
      </w:tr>
      <w:tr w:rsidR="006A65CA" w:rsidRPr="00C8171E" w:rsidTr="0070084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45FCB" w:rsidRPr="00C8171E" w:rsidTr="0070084C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5FCB" w:rsidRPr="00645FCB" w:rsidRDefault="00645FCB" w:rsidP="001A6076"/>
          <w:p w:rsidR="00645FCB" w:rsidRPr="00645FCB" w:rsidRDefault="00645FCB" w:rsidP="001A6076">
            <w:r w:rsidRPr="00645FCB">
              <w:t>6.</w:t>
            </w:r>
          </w:p>
          <w:p w:rsidR="00645FCB" w:rsidRPr="00645FCB" w:rsidRDefault="00645FCB" w:rsidP="001A6076"/>
          <w:p w:rsidR="00645FCB" w:rsidRPr="00645FCB" w:rsidRDefault="00645FCB" w:rsidP="001A6076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5FCB" w:rsidRPr="00645FCB" w:rsidRDefault="00645FCB" w:rsidP="003233D8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5 </w:t>
            </w:r>
            <w:r w:rsidRPr="00645FCB">
              <w:rPr>
                <w:rFonts w:eastAsia="Calibri"/>
                <w:lang w:eastAsia="en-US"/>
              </w:rPr>
              <w:t>«Развитие сфер культуры и спорта»</w:t>
            </w:r>
          </w:p>
          <w:p w:rsidR="00645FCB" w:rsidRPr="00645FCB" w:rsidRDefault="00645FCB" w:rsidP="001A607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 w:rsidP="001A6076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58262F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58262F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58262F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>
            <w:r w:rsidRPr="00645FCB"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>
            <w:r w:rsidRPr="00645FCB"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>
            <w:r w:rsidRPr="00645FCB"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645FCB">
            <w:r w:rsidRPr="00645FCB"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45FCB" w:rsidRPr="00645FCB" w:rsidRDefault="0058262F" w:rsidP="00645F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19992,3</w:t>
            </w:r>
          </w:p>
        </w:tc>
      </w:tr>
      <w:tr w:rsidR="006A65CA" w:rsidRPr="00C8171E" w:rsidTr="0070084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58262F" w:rsidRPr="00C8171E" w:rsidTr="0070084C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262F" w:rsidRPr="00645FCB" w:rsidRDefault="0058262F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645FCB" w:rsidRDefault="0058262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2490,3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Pr="00A754AC" w:rsidRDefault="0058262F" w:rsidP="006B1C89">
            <w:r w:rsidRPr="00A754AC"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262F" w:rsidRDefault="0058262F" w:rsidP="006B1C89">
            <w:r w:rsidRPr="00A754AC">
              <w:t>19992,3</w:t>
            </w:r>
          </w:p>
        </w:tc>
      </w:tr>
      <w:tr w:rsidR="006A65CA" w:rsidRPr="00C8171E" w:rsidTr="0070084C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6A65CA" w:rsidP="00706A8C">
            <w:r w:rsidRPr="00645FCB">
              <w:t>Комплекс процессных мероприятий 6</w:t>
            </w:r>
            <w:r w:rsidR="001A6076" w:rsidRPr="00645FCB">
              <w:t xml:space="preserve"> </w:t>
            </w:r>
            <w:r w:rsidR="001A6076"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="001A6076" w:rsidRPr="00645FCB">
              <w:rPr>
                <w:rFonts w:eastAsia="Calibri"/>
                <w:lang w:eastAsia="en-US"/>
              </w:rPr>
              <w:t>градорегулирования</w:t>
            </w:r>
            <w:proofErr w:type="spellEnd"/>
            <w:r w:rsidR="001A6076"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70084C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70084C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70084C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645FCB" w:rsidP="00645F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45FCB">
              <w:rPr>
                <w:rFonts w:eastAsia="Calibri"/>
              </w:rPr>
              <w:t>300,0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RPr="00C8171E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1821F3" w:rsidRDefault="0070084C" w:rsidP="00700B63">
            <w:r w:rsidRPr="001821F3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 w:rsidP="00700B63">
            <w:r w:rsidRPr="001821F3">
              <w:t>300,0</w:t>
            </w:r>
          </w:p>
        </w:tc>
      </w:tr>
      <w:tr w:rsidR="006A65CA" w:rsidRPr="006A65CA" w:rsidTr="0070084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RPr="00645FCB" w:rsidTr="0070084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 xml:space="preserve">Комплекс 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градорегулирования</w:t>
            </w:r>
            <w:proofErr w:type="spellEnd"/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58262F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1751,2</w:t>
            </w:r>
          </w:p>
        </w:tc>
      </w:tr>
      <w:tr w:rsidR="0070084C" w:rsidRPr="00645FCB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0084C" w:rsidRPr="00645FCB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RPr="00645FCB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Tr="0070084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D95AAB">
            <w:r w:rsidRPr="009664C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 w:rsidP="00D95AAB">
            <w:r w:rsidRPr="009664CA">
              <w:t>1751,2</w:t>
            </w:r>
          </w:p>
        </w:tc>
      </w:tr>
      <w:tr w:rsidR="0070084C" w:rsidRPr="00645FCB" w:rsidTr="0070084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6B131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6B1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</w:tbl>
    <w:p w:rsidR="00956214" w:rsidRDefault="00956214" w:rsidP="001A6076"/>
    <w:p w:rsidR="00956214" w:rsidRDefault="00956214" w:rsidP="00660973">
      <w:pPr>
        <w:jc w:val="both"/>
      </w:pPr>
    </w:p>
    <w:p w:rsidR="0070084C" w:rsidRDefault="0070084C" w:rsidP="006A65CA">
      <w:pPr>
        <w:jc w:val="right"/>
      </w:pPr>
    </w:p>
    <w:p w:rsidR="0070084C" w:rsidRDefault="0070084C" w:rsidP="006A65CA">
      <w:pPr>
        <w:jc w:val="right"/>
      </w:pPr>
    </w:p>
    <w:p w:rsidR="006A65CA" w:rsidRDefault="006A65CA" w:rsidP="006A65CA">
      <w:pPr>
        <w:jc w:val="right"/>
      </w:pPr>
    </w:p>
    <w:p w:rsidR="006A65CA" w:rsidRDefault="006A65CA" w:rsidP="003233D8"/>
    <w:p w:rsidR="00806D4F" w:rsidRDefault="006A65CA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5.2</w:t>
      </w:r>
    </w:p>
    <w:p w:rsidR="00806D4F" w:rsidRDefault="00806D4F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806D4F" w:rsidRPr="00806D4F" w:rsidRDefault="00806D4F" w:rsidP="00806D4F">
      <w:pPr>
        <w:spacing w:after="20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806D4F">
        <w:rPr>
          <w:rFonts w:eastAsia="Calibri"/>
          <w:sz w:val="28"/>
          <w:szCs w:val="28"/>
          <w:lang w:eastAsia="en-US"/>
        </w:rPr>
        <w:t>муниципальной</w:t>
      </w: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806D4F" w:rsidRPr="00956214" w:rsidRDefault="00806D4F" w:rsidP="00806D4F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6A65CA" w:rsidRPr="006A65CA" w:rsidTr="006A65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A65CA">
              <w:rPr>
                <w:rFonts w:eastAsia="Calibri"/>
                <w:lang w:eastAsia="en-US"/>
              </w:rPr>
              <w:t>п</w:t>
            </w:r>
            <w:proofErr w:type="gramEnd"/>
            <w:r w:rsidRPr="006A65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806D4F" w:rsidRPr="006A65CA" w:rsidTr="00806D4F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 (тыс. рублей)</w:t>
            </w:r>
          </w:p>
        </w:tc>
      </w:tr>
      <w:tr w:rsidR="00806D4F" w:rsidRPr="006A65CA" w:rsidTr="00806D4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13</w:t>
            </w:r>
          </w:p>
        </w:tc>
      </w:tr>
      <w:tr w:rsidR="00806D4F" w:rsidRPr="006A65CA" w:rsidTr="00806D4F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0E6A26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0E6A2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0E6A2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</w:tr>
      <w:tr w:rsidR="00806D4F" w:rsidRPr="006A65CA" w:rsidTr="00806D4F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Доля налоговы</w:t>
            </w:r>
            <w:r w:rsidRPr="006A65CA">
              <w:rPr>
                <w:rFonts w:eastAsia="Calibri"/>
                <w:lang w:eastAsia="en-US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806D4F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</w:tr>
      <w:tr w:rsidR="00806D4F" w:rsidRPr="006A65CA" w:rsidTr="00806D4F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</w:tr>
      <w:tr w:rsidR="00806D4F" w:rsidRPr="006A65CA" w:rsidTr="00806D4F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A65CA"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2634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2634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</w:tr>
      <w:tr w:rsidR="00806D4F" w:rsidRPr="006A65CA" w:rsidTr="003233D8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3233D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</w:tr>
    </w:tbl>
    <w:p w:rsidR="006A65CA" w:rsidRDefault="006A65CA" w:rsidP="006A65CA">
      <w:pPr>
        <w:jc w:val="both"/>
      </w:pPr>
    </w:p>
    <w:p w:rsidR="00D76D18" w:rsidRDefault="00D76D18" w:rsidP="00D76D18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</w:t>
      </w:r>
    </w:p>
    <w:p w:rsidR="00D76D18" w:rsidRDefault="00D76D18" w:rsidP="00D76D18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76D18">
        <w:rPr>
          <w:rFonts w:eastAsia="Calibri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D76D18" w:rsidRDefault="00D76D18" w:rsidP="00D76D18">
      <w:pPr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06D4F" w:rsidRPr="00D76D18" w:rsidTr="00806D4F"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Алгоритм формирования (формула) и методологические пояснения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Метод сбора информации, индекс формы отчетности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Ответственный за сбор данных по показателю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Источник данных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Срок представления годовой отчетной информации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4"/>
            </w:r>
          </w:p>
        </w:tc>
      </w:tr>
      <w:tr w:rsidR="00806D4F" w:rsidRPr="00D76D18" w:rsidTr="00806D4F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14</w:t>
            </w:r>
          </w:p>
        </w:tc>
      </w:tr>
      <w:tr w:rsidR="00806D4F" w:rsidRPr="00D76D18" w:rsidTr="00806D4F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 xml:space="preserve"> /С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r w:rsidRPr="00D76D18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06D4F" w:rsidRPr="00D76D18" w:rsidRDefault="00806D4F" w:rsidP="00C8171E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D76D18" w:rsidTr="00806D4F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0D5A60" w:rsidRPr="00326343" w:rsidRDefault="00806D4F" w:rsidP="000D5A60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06D4F" w:rsidRPr="00D76D18" w:rsidRDefault="00806D4F" w:rsidP="00C8171E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D5A60" w:rsidRPr="00D76D18" w:rsidTr="000D5A60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</w:pPr>
            <w:r w:rsidRPr="00D76D18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D76D18">
              <w:rPr>
                <w:rFonts w:eastAsia="Calibri"/>
                <w:lang w:eastAsia="en-US"/>
              </w:rPr>
              <w:lastRenderedPageBreak/>
              <w:t>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0D5A60" w:rsidRPr="00326343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D5A60" w:rsidRPr="00D76D18" w:rsidRDefault="000D5A60" w:rsidP="00C8171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D5A60" w:rsidRPr="00D76D18" w:rsidTr="00806D4F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D76D18">
              <w:rPr>
                <w:rFonts w:eastAsia="Calibri"/>
                <w:lang w:eastAsia="en-US"/>
              </w:rPr>
              <w:t>я(</w:t>
            </w:r>
            <w:proofErr w:type="gramEnd"/>
            <w:r w:rsidRPr="00D76D18">
              <w:rPr>
                <w:rFonts w:eastAsia="Calibri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0D5A60" w:rsidRPr="00326343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D5A60" w:rsidRPr="00D76D18" w:rsidRDefault="000D5A60" w:rsidP="00C8171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A1B5B" w:rsidRPr="00D76D18" w:rsidTr="00806D4F">
        <w:trPr>
          <w:trHeight w:val="1815"/>
        </w:trPr>
        <w:tc>
          <w:tcPr>
            <w:tcW w:w="421" w:type="dxa"/>
            <w:shd w:val="clear" w:color="auto" w:fill="FFFFFF"/>
          </w:tcPr>
          <w:p w:rsidR="00BA1B5B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2571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BA1B5B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BA1B5B" w:rsidRPr="00326343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</w:t>
            </w:r>
            <w:r w:rsidRPr="00326343">
              <w:rPr>
                <w:rFonts w:eastAsia="Calibri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BA1B5B" w:rsidRPr="00D76D18" w:rsidRDefault="00BA1B5B" w:rsidP="001C169B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1C169B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bCs/>
                <w:color w:val="26282F"/>
                <w:lang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BA1B5B" w:rsidRDefault="00BA1B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40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4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</w:pPr>
            <w:r w:rsidRPr="00326343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5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6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777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7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8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Площадь благоустройства территории  Украинского сельсовета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9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Количество спиленных </w:t>
            </w:r>
            <w:r w:rsidRPr="00326343">
              <w:rPr>
                <w:rFonts w:eastAsia="Calibri"/>
                <w:lang w:eastAsia="en-US"/>
              </w:rPr>
              <w:lastRenderedPageBreak/>
              <w:t>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lastRenderedPageBreak/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 xml:space="preserve">Акты выполненных </w:t>
            </w:r>
            <w:r w:rsidRPr="00326343">
              <w:rPr>
                <w:rFonts w:eastAsia="Calibri"/>
                <w:lang w:eastAsia="en-US"/>
              </w:rPr>
              <w:lastRenderedPageBreak/>
              <w:t>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10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11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326343" w:rsidRDefault="00806D4F" w:rsidP="00C369A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t xml:space="preserve">Доля  </w:t>
            </w:r>
            <w:r w:rsidR="00BA1B5B" w:rsidRPr="00326343">
              <w:t xml:space="preserve">расходов на организацию и содержание </w:t>
            </w:r>
            <w:r w:rsidRPr="00326343">
              <w:t xml:space="preserve">мест захоронения, </w:t>
            </w:r>
            <w:r w:rsidR="00C369A2" w:rsidRPr="00326343">
              <w:rPr>
                <w:rFonts w:eastAsia="Calibri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 xml:space="preserve"> /ОР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5F12AF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12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 xml:space="preserve">Уровень износа:  </w:t>
            </w:r>
          </w:p>
          <w:p w:rsidR="00806D4F" w:rsidRPr="00326343" w:rsidRDefault="00806D4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>водопроводных сетей;</w:t>
            </w:r>
          </w:p>
          <w:p w:rsidR="00806D4F" w:rsidRPr="00326343" w:rsidRDefault="00806D4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насосных станций водопровода; </w:t>
            </w:r>
          </w:p>
          <w:p w:rsidR="00806D4F" w:rsidRPr="00326343" w:rsidRDefault="00806D4F" w:rsidP="00D76D18">
            <w:pPr>
              <w:rPr>
                <w:rFonts w:eastAsia="Calibri"/>
                <w:b/>
                <w:color w:val="22272F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482C1B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482C1B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 w:rsidR="00482C1B" w:rsidRPr="00326343" w:rsidRDefault="00482C1B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482C1B" w:rsidRPr="00326343" w:rsidRDefault="00482C1B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 xml:space="preserve">Никольского </w:t>
            </w:r>
            <w:r w:rsidRPr="0032634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482C1B" w:rsidRPr="00326343" w:rsidRDefault="00482C1B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14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15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16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посещений б</w:t>
            </w:r>
            <w:r w:rsidRPr="0032634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17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УС/ОК*100%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</w:rPr>
              <w:t xml:space="preserve">Объекты культурного наследия, </w:t>
            </w:r>
            <w:proofErr w:type="gramStart"/>
            <w:r w:rsidRPr="00326343">
              <w:rPr>
                <w:rFonts w:eastAsia="Calibri"/>
              </w:rPr>
              <w:t>находящихся</w:t>
            </w:r>
            <w:proofErr w:type="gramEnd"/>
            <w:r w:rsidRPr="00326343">
              <w:rPr>
                <w:rFonts w:eastAsia="Calibri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Общее количество</w:t>
            </w:r>
            <w:r w:rsidRPr="00326343">
              <w:rPr>
                <w:rFonts w:eastAsia="Calibri"/>
              </w:rPr>
              <w:t xml:space="preserve"> объектов культурного наследия, находящихся в удовлетворительном состоянии (ОК)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18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</w:rPr>
            </w:pPr>
            <w:r w:rsidRPr="0032634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69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19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D76D18">
        <w:trPr>
          <w:trHeight w:val="912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20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D76D18" w:rsidTr="00D76D18">
        <w:trPr>
          <w:trHeight w:val="1230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21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Наличие </w:t>
            </w:r>
            <w:r w:rsidR="00482C1B" w:rsidRPr="00326343">
              <w:rPr>
                <w:rFonts w:eastAsia="Calibri"/>
                <w:lang w:eastAsia="en-US"/>
              </w:rPr>
              <w:t>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482C1B" w:rsidP="00806D4F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482C1B" w:rsidP="00482C1B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outlineLvl w:val="0"/>
              <w:rPr>
                <w:bCs/>
                <w:color w:val="22272F"/>
                <w:lang/>
              </w:rPr>
            </w:pPr>
            <w:r w:rsidRPr="00326343">
              <w:rPr>
                <w:bCs/>
                <w:color w:val="26282F"/>
                <w:lang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</w:tbl>
    <w:p w:rsidR="00806D4F" w:rsidRDefault="00806D4F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2248E5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7</w:t>
      </w:r>
    </w:p>
    <w:p w:rsidR="002248E5" w:rsidRDefault="002248E5" w:rsidP="002248E5">
      <w:pPr>
        <w:spacing w:after="3" w:line="271" w:lineRule="auto"/>
        <w:ind w:left="720" w:right="42"/>
        <w:jc w:val="both"/>
        <w:rPr>
          <w:rFonts w:eastAsia="Calibri"/>
          <w:sz w:val="28"/>
          <w:szCs w:val="28"/>
          <w:lang w:eastAsia="en-US"/>
        </w:rPr>
      </w:pPr>
    </w:p>
    <w:p w:rsid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F32D97">
        <w:rPr>
          <w:sz w:val="28"/>
          <w:szCs w:val="28"/>
        </w:rPr>
        <w:t xml:space="preserve">План реализации муниципальной программы </w:t>
      </w:r>
    </w:p>
    <w:p w:rsidR="00F32D97" w:rsidRP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F32D97" w:rsidRPr="00F32D97" w:rsidTr="00E52AC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№ </w:t>
            </w:r>
            <w:proofErr w:type="gramStart"/>
            <w:r w:rsidRPr="00F32D97">
              <w:rPr>
                <w:color w:val="000000"/>
              </w:rPr>
              <w:t>п</w:t>
            </w:r>
            <w:proofErr w:type="gramEnd"/>
            <w:r w:rsidRPr="00F32D97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B278B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Информационная система (источник данных) </w:t>
            </w:r>
          </w:p>
        </w:tc>
      </w:tr>
      <w:tr w:rsidR="00F32D97" w:rsidRPr="00F32D97" w:rsidTr="00E52AC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7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1  </w:t>
            </w:r>
            <w:r w:rsidRPr="00F32D97">
              <w:rPr>
                <w:rFonts w:eastAsia="Calibri"/>
                <w:color w:val="22272F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1367CF" w:rsidP="00F32D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F32D97" w:rsidRPr="00F32D97">
              <w:rPr>
                <w:color w:val="000000"/>
              </w:rPr>
              <w:t xml:space="preserve"> №1</w:t>
            </w:r>
            <w:r w:rsidR="00F32D97" w:rsidRPr="00660973">
              <w:rPr>
                <w:rFonts w:eastAsia="Calibri"/>
                <w:color w:val="22272F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="00F32D97" w:rsidRPr="00F32D9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</w:p>
          <w:p w:rsidR="00F32D97" w:rsidRPr="00F32D97" w:rsidRDefault="00E52AC1" w:rsidP="00F32D97">
            <w:pPr>
              <w:rPr>
                <w:b/>
                <w:color w:val="000000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  <w:lang w:val="en-US"/>
              </w:rPr>
            </w:pPr>
            <w:r w:rsidRPr="00F32D97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1C169B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 Администрация </w:t>
            </w:r>
            <w:r w:rsidR="001C169B">
              <w:rPr>
                <w:color w:val="000000"/>
              </w:rPr>
              <w:t>Никольского</w:t>
            </w:r>
            <w:r w:rsidR="00E52AC1"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2 </w:t>
            </w:r>
            <w:r w:rsidRPr="00E52AC1">
              <w:rPr>
                <w:color w:val="22272F"/>
              </w:rPr>
              <w:t>Осуществление первичного воинского учета на территориях, где отсутствуют военные комиссариаты</w:t>
            </w:r>
            <w:r w:rsidRPr="00E52AC1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E52AC1" w:rsidRPr="00F32D97">
              <w:rPr>
                <w:color w:val="000000"/>
              </w:rPr>
              <w:t xml:space="preserve"> №1</w:t>
            </w:r>
            <w:r w:rsidR="00E52AC1" w:rsidRPr="0029504C"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  <w:r>
              <w:rPr>
                <w:rFonts w:eastAsia="Calibri"/>
                <w:lang w:eastAsia="en-US"/>
              </w:rPr>
              <w:t xml:space="preserve"> 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A20DF6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 w:rsidRPr="00660973">
              <w:rPr>
                <w:rFonts w:eastAsia="Calibri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4F79D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79D7" w:rsidRDefault="004F79D7" w:rsidP="00E52AC1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>
              <w:rPr>
                <w:color w:val="000000"/>
              </w:rPr>
              <w:t xml:space="preserve"> №2 </w:t>
            </w: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9B602F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Результат № 2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rFonts w:eastAsia="Calibri"/>
                <w:color w:val="22272F"/>
                <w:lang w:eastAsia="en-US"/>
              </w:rPr>
              <w:t>Благоустройство 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>
              <w:rPr>
                <w:color w:val="000000"/>
              </w:rPr>
              <w:t xml:space="preserve"> </w:t>
            </w:r>
            <w:r w:rsidR="00806B29" w:rsidRPr="00660973">
              <w:rPr>
                <w:rFonts w:eastAsia="Calibri"/>
                <w:color w:val="22272F"/>
                <w:lang w:eastAsia="en-US"/>
              </w:rPr>
              <w:t>О</w:t>
            </w:r>
            <w:r w:rsidR="00806B29"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="009B602F">
              <w:rPr>
                <w:rFonts w:eastAsia="Calibri"/>
                <w:lang w:eastAsia="en-US"/>
              </w:rPr>
              <w:t xml:space="preserve"> У</w:t>
            </w:r>
            <w:r w:rsidR="009B602F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 </w:t>
            </w:r>
            <w:r w:rsidR="00806B29" w:rsidRPr="009D1E68"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Результат № 2 </w:t>
            </w: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 w:rsidR="0049663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:rsidR="00806B29" w:rsidRPr="00F32D97" w:rsidRDefault="00806B29" w:rsidP="00E52AC1">
            <w:pPr>
              <w:rPr>
                <w:color w:val="000000"/>
              </w:rPr>
            </w:pPr>
            <w:r w:rsidRPr="00806B29">
              <w:rPr>
                <w:rFonts w:eastAsia="Calibri"/>
                <w:color w:val="22272F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Pr="00F32D97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№1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 xml:space="preserve">оздание условий для организации досуга и обеспечения жителей поселения услугами организаций культуры </w:t>
            </w:r>
            <w:r w:rsidRPr="00660973">
              <w:rPr>
                <w:rFonts w:eastAsia="Calibri"/>
                <w:lang w:eastAsia="en-US"/>
              </w:rPr>
              <w:lastRenderedPageBreak/>
              <w:t>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806B29">
              <w:rPr>
                <w:color w:val="000000"/>
              </w:rPr>
              <w:t>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="00496639"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96639">
              <w:rPr>
                <w:rFonts w:eastAsia="Calibri"/>
                <w:color w:val="22272F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№ 2 </w:t>
            </w:r>
            <w:r w:rsidRPr="00660973">
              <w:rPr>
                <w:rFonts w:eastAsia="Calibri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6</w:t>
            </w:r>
          </w:p>
          <w:p w:rsidR="00496639" w:rsidRPr="00496639" w:rsidRDefault="00496639" w:rsidP="00E52AC1">
            <w:pPr>
              <w:rPr>
                <w:color w:val="000000"/>
              </w:rPr>
            </w:pPr>
            <w:r w:rsidRPr="00496639">
              <w:rPr>
                <w:rFonts w:eastAsia="Calibri"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496639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Pr="00F32D97" w:rsidRDefault="00496639" w:rsidP="004966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 </w:t>
            </w:r>
            <w:r w:rsidR="00784E93">
              <w:rPr>
                <w:rFonts w:eastAsia="Calibri"/>
                <w:lang w:eastAsia="en-US"/>
              </w:rPr>
              <w:t>О</w:t>
            </w:r>
            <w:r w:rsidR="00784E93" w:rsidRPr="00660973">
              <w:rPr>
                <w:rFonts w:eastAsia="Calibri"/>
                <w:lang w:eastAsia="en-US"/>
              </w:rPr>
              <w:t>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784E93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4E93" w:rsidRDefault="00784E93" w:rsidP="00496639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</w:p>
        </w:tc>
      </w:tr>
    </w:tbl>
    <w:p w:rsidR="00F32D97" w:rsidRPr="00F32D97" w:rsidRDefault="00F32D97" w:rsidP="00F32D97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ind w:left="9356"/>
        <w:rPr>
          <w:rFonts w:cs="Calibri"/>
          <w:sz w:val="28"/>
          <w:szCs w:val="28"/>
        </w:rPr>
      </w:pPr>
    </w:p>
    <w:p w:rsidR="00F32D97" w:rsidRPr="00F32D97" w:rsidRDefault="00F32D97" w:rsidP="00F32D97">
      <w:pPr>
        <w:jc w:val="center"/>
        <w:rPr>
          <w:b/>
          <w:sz w:val="28"/>
          <w:szCs w:val="28"/>
        </w:rPr>
      </w:pPr>
    </w:p>
    <w:p w:rsidR="002248E5" w:rsidRPr="007578BD" w:rsidRDefault="002248E5" w:rsidP="00F32D97">
      <w:pPr>
        <w:jc w:val="both"/>
      </w:pPr>
    </w:p>
    <w:sectPr w:rsidR="002248E5" w:rsidRPr="007578BD" w:rsidSect="001A6076">
      <w:pgSz w:w="16840" w:h="11907" w:orient="landscape" w:code="9"/>
      <w:pgMar w:top="1134" w:right="1134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C6" w:rsidRDefault="008576C6">
      <w:r>
        <w:separator/>
      </w:r>
    </w:p>
  </w:endnote>
  <w:endnote w:type="continuationSeparator" w:id="0">
    <w:p w:rsidR="008576C6" w:rsidRDefault="0085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C6" w:rsidRDefault="008576C6">
      <w:r>
        <w:separator/>
      </w:r>
    </w:p>
  </w:footnote>
  <w:footnote w:type="continuationSeparator" w:id="0">
    <w:p w:rsidR="008576C6" w:rsidRDefault="008576C6">
      <w:r>
        <w:continuationSeparator/>
      </w:r>
    </w:p>
  </w:footnote>
  <w:footnote w:id="1">
    <w:p w:rsidR="006725AD" w:rsidRPr="00007C6E" w:rsidRDefault="006725AD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2">
    <w:p w:rsidR="006725AD" w:rsidRPr="00007C6E" w:rsidRDefault="006725AD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3">
    <w:p w:rsidR="006725AD" w:rsidRPr="00007C6E" w:rsidRDefault="006725AD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6725AD" w:rsidRPr="00007C6E" w:rsidRDefault="006725AD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6725AD" w:rsidRPr="00007C6E" w:rsidRDefault="006725AD" w:rsidP="00530C4D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6725AD" w:rsidRPr="00007C6E" w:rsidRDefault="006725AD" w:rsidP="00AA3111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6725AD" w:rsidRPr="00007C6E" w:rsidRDefault="006725AD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6725AD" w:rsidRPr="00007C6E" w:rsidRDefault="006725AD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9">
    <w:p w:rsidR="006725AD" w:rsidRPr="003233D8" w:rsidRDefault="006725AD" w:rsidP="00660973">
      <w:pPr>
        <w:pStyle w:val="a9"/>
        <w:ind w:right="-141"/>
        <w:jc w:val="both"/>
      </w:pPr>
      <w:r w:rsidRPr="003233D8">
        <w:rPr>
          <w:rStyle w:val="ab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6725AD" w:rsidRPr="003233D8" w:rsidRDefault="006725AD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6725AD" w:rsidRPr="003233D8" w:rsidRDefault="006725AD" w:rsidP="00806D4F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b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6725AD" w:rsidRPr="003233D8" w:rsidRDefault="006725AD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6725AD" w:rsidRPr="003233D8" w:rsidRDefault="006725AD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6725AD" w:rsidRPr="003233D8" w:rsidRDefault="006725AD" w:rsidP="00806D4F">
      <w:pPr>
        <w:pStyle w:val="a9"/>
      </w:pPr>
      <w:r w:rsidRPr="003233D8">
        <w:rPr>
          <w:rStyle w:val="ab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7"/>
    <w:lvlOverride w:ilvl="0">
      <w:startOverride w:val="4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F0B"/>
    <w:rsid w:val="0000149B"/>
    <w:rsid w:val="00007C6E"/>
    <w:rsid w:val="000174BF"/>
    <w:rsid w:val="000228B6"/>
    <w:rsid w:val="00031BE6"/>
    <w:rsid w:val="00041D2C"/>
    <w:rsid w:val="00080AFC"/>
    <w:rsid w:val="00085947"/>
    <w:rsid w:val="0009068D"/>
    <w:rsid w:val="00096A15"/>
    <w:rsid w:val="000D5A60"/>
    <w:rsid w:val="000E6A26"/>
    <w:rsid w:val="001367CF"/>
    <w:rsid w:val="0015048C"/>
    <w:rsid w:val="001619BB"/>
    <w:rsid w:val="001A6076"/>
    <w:rsid w:val="001B056D"/>
    <w:rsid w:val="001B66C1"/>
    <w:rsid w:val="001C169B"/>
    <w:rsid w:val="00216A4A"/>
    <w:rsid w:val="002248E5"/>
    <w:rsid w:val="0025618F"/>
    <w:rsid w:val="002600E4"/>
    <w:rsid w:val="002652EC"/>
    <w:rsid w:val="0029504C"/>
    <w:rsid w:val="002B4E5B"/>
    <w:rsid w:val="002B62A9"/>
    <w:rsid w:val="002B6E6B"/>
    <w:rsid w:val="002C041D"/>
    <w:rsid w:val="002C3EE4"/>
    <w:rsid w:val="002F152C"/>
    <w:rsid w:val="003233D8"/>
    <w:rsid w:val="00326343"/>
    <w:rsid w:val="00333455"/>
    <w:rsid w:val="003551BE"/>
    <w:rsid w:val="00357CB9"/>
    <w:rsid w:val="00381341"/>
    <w:rsid w:val="00382BD7"/>
    <w:rsid w:val="00387927"/>
    <w:rsid w:val="003F6616"/>
    <w:rsid w:val="003F68E6"/>
    <w:rsid w:val="0041510B"/>
    <w:rsid w:val="00427E60"/>
    <w:rsid w:val="00443ADA"/>
    <w:rsid w:val="004521D3"/>
    <w:rsid w:val="00462AFA"/>
    <w:rsid w:val="00463045"/>
    <w:rsid w:val="00482C1B"/>
    <w:rsid w:val="004963C8"/>
    <w:rsid w:val="00496639"/>
    <w:rsid w:val="004B6F04"/>
    <w:rsid w:val="004B795B"/>
    <w:rsid w:val="004D2190"/>
    <w:rsid w:val="004F294E"/>
    <w:rsid w:val="004F79D7"/>
    <w:rsid w:val="00514017"/>
    <w:rsid w:val="00515719"/>
    <w:rsid w:val="0051603A"/>
    <w:rsid w:val="00530C4D"/>
    <w:rsid w:val="00537B76"/>
    <w:rsid w:val="00543147"/>
    <w:rsid w:val="0058262F"/>
    <w:rsid w:val="00590B6D"/>
    <w:rsid w:val="00596A55"/>
    <w:rsid w:val="005C0D7B"/>
    <w:rsid w:val="005F03EC"/>
    <w:rsid w:val="005F12AF"/>
    <w:rsid w:val="00641AD7"/>
    <w:rsid w:val="00645FCB"/>
    <w:rsid w:val="00655A34"/>
    <w:rsid w:val="00656B9B"/>
    <w:rsid w:val="00660973"/>
    <w:rsid w:val="00661D3E"/>
    <w:rsid w:val="006725AD"/>
    <w:rsid w:val="00684FF9"/>
    <w:rsid w:val="006A5AE3"/>
    <w:rsid w:val="006A65CA"/>
    <w:rsid w:val="006D55AF"/>
    <w:rsid w:val="006D669F"/>
    <w:rsid w:val="006F79C5"/>
    <w:rsid w:val="0070084C"/>
    <w:rsid w:val="00706A8C"/>
    <w:rsid w:val="00734B3C"/>
    <w:rsid w:val="00755F44"/>
    <w:rsid w:val="007578BD"/>
    <w:rsid w:val="00784E93"/>
    <w:rsid w:val="0079159E"/>
    <w:rsid w:val="007A50BE"/>
    <w:rsid w:val="007C4BF2"/>
    <w:rsid w:val="007D44EA"/>
    <w:rsid w:val="007E6D6B"/>
    <w:rsid w:val="00806B29"/>
    <w:rsid w:val="00806D4F"/>
    <w:rsid w:val="008076A8"/>
    <w:rsid w:val="00826F0B"/>
    <w:rsid w:val="008407F1"/>
    <w:rsid w:val="008576C6"/>
    <w:rsid w:val="008B224F"/>
    <w:rsid w:val="008D5C18"/>
    <w:rsid w:val="008E1391"/>
    <w:rsid w:val="008F6174"/>
    <w:rsid w:val="008F6CCB"/>
    <w:rsid w:val="00920843"/>
    <w:rsid w:val="0093106E"/>
    <w:rsid w:val="00932549"/>
    <w:rsid w:val="00956214"/>
    <w:rsid w:val="00960B9E"/>
    <w:rsid w:val="00960FE7"/>
    <w:rsid w:val="00990962"/>
    <w:rsid w:val="009A15B5"/>
    <w:rsid w:val="009B3888"/>
    <w:rsid w:val="009B38CF"/>
    <w:rsid w:val="009B602F"/>
    <w:rsid w:val="009C57AD"/>
    <w:rsid w:val="009D1E68"/>
    <w:rsid w:val="009D46A8"/>
    <w:rsid w:val="009D505B"/>
    <w:rsid w:val="00A20DF6"/>
    <w:rsid w:val="00A4560B"/>
    <w:rsid w:val="00A62FC2"/>
    <w:rsid w:val="00A84B32"/>
    <w:rsid w:val="00AA3111"/>
    <w:rsid w:val="00AC4B5C"/>
    <w:rsid w:val="00AE2B29"/>
    <w:rsid w:val="00AE79FD"/>
    <w:rsid w:val="00B26B31"/>
    <w:rsid w:val="00B278B7"/>
    <w:rsid w:val="00B41D35"/>
    <w:rsid w:val="00B45F00"/>
    <w:rsid w:val="00B51ACC"/>
    <w:rsid w:val="00BA1B5B"/>
    <w:rsid w:val="00BB3633"/>
    <w:rsid w:val="00BC5EDC"/>
    <w:rsid w:val="00BD7838"/>
    <w:rsid w:val="00BF72BE"/>
    <w:rsid w:val="00C14484"/>
    <w:rsid w:val="00C369A2"/>
    <w:rsid w:val="00C4207A"/>
    <w:rsid w:val="00C4792C"/>
    <w:rsid w:val="00C71CC1"/>
    <w:rsid w:val="00C8171E"/>
    <w:rsid w:val="00C8474B"/>
    <w:rsid w:val="00CA13B4"/>
    <w:rsid w:val="00CE2724"/>
    <w:rsid w:val="00D00C95"/>
    <w:rsid w:val="00D11E89"/>
    <w:rsid w:val="00D2473F"/>
    <w:rsid w:val="00D63274"/>
    <w:rsid w:val="00D76D18"/>
    <w:rsid w:val="00DA200D"/>
    <w:rsid w:val="00DC3063"/>
    <w:rsid w:val="00DD0745"/>
    <w:rsid w:val="00E02D6B"/>
    <w:rsid w:val="00E1350D"/>
    <w:rsid w:val="00E1636B"/>
    <w:rsid w:val="00E52AC1"/>
    <w:rsid w:val="00E550F6"/>
    <w:rsid w:val="00E76137"/>
    <w:rsid w:val="00E875BD"/>
    <w:rsid w:val="00E953C6"/>
    <w:rsid w:val="00ED0F23"/>
    <w:rsid w:val="00ED35B3"/>
    <w:rsid w:val="00EE4D6F"/>
    <w:rsid w:val="00EE5D5C"/>
    <w:rsid w:val="00EF269C"/>
    <w:rsid w:val="00F16B00"/>
    <w:rsid w:val="00F20D7B"/>
    <w:rsid w:val="00F32D97"/>
    <w:rsid w:val="00F46B06"/>
    <w:rsid w:val="00F47570"/>
    <w:rsid w:val="00F632C4"/>
    <w:rsid w:val="00F64CBB"/>
    <w:rsid w:val="00FA0B56"/>
    <w:rsid w:val="00FC5667"/>
    <w:rsid w:val="00FE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EA4E-3A3C-4183-9077-EF32C782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38</cp:revision>
  <cp:lastPrinted>2023-01-31T11:29:00Z</cp:lastPrinted>
  <dcterms:created xsi:type="dcterms:W3CDTF">2022-11-11T10:07:00Z</dcterms:created>
  <dcterms:modified xsi:type="dcterms:W3CDTF">2023-02-06T09:29:00Z</dcterms:modified>
</cp:coreProperties>
</file>