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 Администрация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>муниципального образования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Никольский сельсовет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Сакмарского района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Оренбургской области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b/>
          <w:sz w:val="28"/>
          <w:szCs w:val="28"/>
        </w:rPr>
        <w:t xml:space="preserve">      </w:t>
      </w:r>
      <w:r w:rsidRPr="007730C5">
        <w:rPr>
          <w:sz w:val="28"/>
          <w:szCs w:val="28"/>
        </w:rPr>
        <w:t>ПОСТАНОВЛЕНИЕ</w:t>
      </w:r>
    </w:p>
    <w:p w:rsidR="00637F14" w:rsidRPr="007730C5" w:rsidRDefault="00637F14" w:rsidP="00637F14">
      <w:pPr>
        <w:jc w:val="both"/>
        <w:rPr>
          <w:sz w:val="28"/>
          <w:szCs w:val="28"/>
          <w:u w:val="single"/>
        </w:rPr>
      </w:pPr>
      <w:r w:rsidRPr="007730C5">
        <w:rPr>
          <w:sz w:val="28"/>
          <w:szCs w:val="28"/>
        </w:rPr>
        <w:t xml:space="preserve">      </w:t>
      </w:r>
      <w:r w:rsidR="0064590B" w:rsidRPr="00B905F4">
        <w:rPr>
          <w:sz w:val="28"/>
          <w:szCs w:val="28"/>
          <w:u w:val="single"/>
        </w:rPr>
        <w:t>1</w:t>
      </w:r>
      <w:r w:rsidR="00EE6DD9">
        <w:rPr>
          <w:sz w:val="28"/>
          <w:szCs w:val="28"/>
          <w:u w:val="single"/>
        </w:rPr>
        <w:t>3</w:t>
      </w:r>
      <w:r w:rsidR="00865407" w:rsidRPr="00B905F4">
        <w:rPr>
          <w:sz w:val="28"/>
          <w:szCs w:val="28"/>
          <w:u w:val="single"/>
        </w:rPr>
        <w:t>.0</w:t>
      </w:r>
      <w:r w:rsidR="00EE6DD9">
        <w:rPr>
          <w:sz w:val="28"/>
          <w:szCs w:val="28"/>
          <w:u w:val="single"/>
        </w:rPr>
        <w:t>2</w:t>
      </w:r>
      <w:r w:rsidR="00865407" w:rsidRPr="00B905F4">
        <w:rPr>
          <w:sz w:val="28"/>
          <w:szCs w:val="28"/>
          <w:u w:val="single"/>
        </w:rPr>
        <w:t>.</w:t>
      </w:r>
      <w:r w:rsidR="00865407">
        <w:rPr>
          <w:sz w:val="28"/>
          <w:szCs w:val="28"/>
          <w:u w:val="single"/>
        </w:rPr>
        <w:t>202</w:t>
      </w:r>
      <w:r w:rsidR="00EE6DD9">
        <w:rPr>
          <w:sz w:val="28"/>
          <w:szCs w:val="28"/>
          <w:u w:val="single"/>
        </w:rPr>
        <w:t>4</w:t>
      </w:r>
      <w:r w:rsidRPr="007730C5">
        <w:rPr>
          <w:sz w:val="28"/>
          <w:szCs w:val="28"/>
          <w:u w:val="single"/>
        </w:rPr>
        <w:t xml:space="preserve">  № </w:t>
      </w:r>
      <w:r w:rsidR="007F14D2">
        <w:rPr>
          <w:sz w:val="28"/>
          <w:szCs w:val="28"/>
          <w:u w:val="single"/>
        </w:rPr>
        <w:t>7</w:t>
      </w:r>
      <w:r w:rsidRPr="007730C5">
        <w:rPr>
          <w:sz w:val="28"/>
          <w:szCs w:val="28"/>
          <w:u w:val="single"/>
        </w:rPr>
        <w:t>-п</w:t>
      </w:r>
    </w:p>
    <w:p w:rsidR="002C757D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с. Никольское 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</w:t>
      </w:r>
    </w:p>
    <w:p w:rsidR="00637F14" w:rsidRDefault="00637F14" w:rsidP="00637F14">
      <w:pPr>
        <w:rPr>
          <w:sz w:val="28"/>
          <w:szCs w:val="28"/>
        </w:rPr>
      </w:pPr>
    </w:p>
    <w:p w:rsidR="00637F14" w:rsidRDefault="00637F14" w:rsidP="00637F14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вида разрешенного </w:t>
      </w:r>
    </w:p>
    <w:p w:rsidR="00637F14" w:rsidRDefault="00637F14" w:rsidP="00637F14">
      <w:pPr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637F14" w:rsidRDefault="00637F14" w:rsidP="00637F14">
      <w:pPr>
        <w:pStyle w:val="Style3"/>
        <w:widowControl/>
        <w:spacing w:before="91"/>
        <w:ind w:firstLine="360"/>
        <w:jc w:val="both"/>
        <w:rPr>
          <w:rStyle w:val="FontStyle11"/>
          <w:sz w:val="28"/>
          <w:szCs w:val="28"/>
        </w:rPr>
      </w:pPr>
    </w:p>
    <w:p w:rsidR="00637F14" w:rsidRDefault="006B18E5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9870A5">
        <w:rPr>
          <w:rStyle w:val="FontStyle11"/>
          <w:sz w:val="28"/>
          <w:szCs w:val="28"/>
        </w:rPr>
        <w:t xml:space="preserve">На основании заявления </w:t>
      </w:r>
      <w:r w:rsidR="0064590B">
        <w:rPr>
          <w:rStyle w:val="FontStyle11"/>
          <w:sz w:val="28"/>
          <w:szCs w:val="28"/>
        </w:rPr>
        <w:t>директора ООО «</w:t>
      </w:r>
      <w:proofErr w:type="spellStart"/>
      <w:r w:rsidR="00E86C17">
        <w:rPr>
          <w:rStyle w:val="FontStyle11"/>
          <w:sz w:val="28"/>
          <w:szCs w:val="28"/>
        </w:rPr>
        <w:t>Агроразвитие</w:t>
      </w:r>
      <w:proofErr w:type="spellEnd"/>
      <w:r w:rsidR="0064590B">
        <w:rPr>
          <w:rStyle w:val="FontStyle11"/>
          <w:sz w:val="28"/>
          <w:szCs w:val="28"/>
        </w:rPr>
        <w:t xml:space="preserve">» </w:t>
      </w:r>
      <w:r w:rsidR="00EE6DD9">
        <w:rPr>
          <w:rStyle w:val="FontStyle11"/>
          <w:sz w:val="28"/>
          <w:szCs w:val="28"/>
        </w:rPr>
        <w:t>Попова Г.А.</w:t>
      </w:r>
      <w:r w:rsidR="009870A5">
        <w:rPr>
          <w:rStyle w:val="FontStyle11"/>
          <w:sz w:val="28"/>
          <w:szCs w:val="28"/>
        </w:rPr>
        <w:t>, в</w:t>
      </w:r>
      <w:r w:rsidR="00893651">
        <w:rPr>
          <w:rStyle w:val="FontStyle11"/>
          <w:sz w:val="28"/>
          <w:szCs w:val="28"/>
        </w:rPr>
        <w:t xml:space="preserve"> </w:t>
      </w:r>
      <w:r w:rsidR="00637F14">
        <w:rPr>
          <w:rStyle w:val="FontStyle11"/>
          <w:sz w:val="28"/>
          <w:szCs w:val="28"/>
        </w:rPr>
        <w:t xml:space="preserve">соответствии </w:t>
      </w:r>
      <w:bookmarkStart w:id="0" w:name="_GoBack"/>
      <w:bookmarkEnd w:id="0"/>
      <w:r w:rsidR="006C719F">
        <w:rPr>
          <w:rStyle w:val="FontStyle11"/>
          <w:sz w:val="28"/>
          <w:szCs w:val="28"/>
        </w:rPr>
        <w:t>с Земельным</w:t>
      </w:r>
      <w:r w:rsidR="0064590B">
        <w:rPr>
          <w:rStyle w:val="FontStyle11"/>
          <w:sz w:val="28"/>
          <w:szCs w:val="28"/>
        </w:rPr>
        <w:t xml:space="preserve"> Кодексом Российской Федерации</w:t>
      </w:r>
      <w:r w:rsidR="00637F14">
        <w:rPr>
          <w:rStyle w:val="FontStyle11"/>
          <w:sz w:val="28"/>
          <w:szCs w:val="28"/>
        </w:rPr>
        <w:t>:</w:t>
      </w:r>
    </w:p>
    <w:p w:rsidR="007B40B0" w:rsidRDefault="007B40B0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</w:p>
    <w:p w:rsidR="0064590B" w:rsidRDefault="0064590B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ПОСТАВНОВЛЯЮ:</w:t>
      </w:r>
    </w:p>
    <w:p w:rsidR="00637F14" w:rsidRDefault="00637F14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</w:p>
    <w:p w:rsidR="00782645" w:rsidRPr="00782645" w:rsidRDefault="00782645" w:rsidP="00782645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782645">
        <w:rPr>
          <w:sz w:val="28"/>
          <w:szCs w:val="28"/>
        </w:rPr>
        <w:t>Изменить вид разрешенного использования земельного участка, категория земель: земли  сельскохозяйственного  назначения, вид разрешенного  использования: для ведения личного подсобного  хозяйства,  площадью 18</w:t>
      </w:r>
      <w:r w:rsidR="00EE6DD9">
        <w:rPr>
          <w:sz w:val="28"/>
          <w:szCs w:val="28"/>
        </w:rPr>
        <w:t>0</w:t>
      </w:r>
      <w:r w:rsidRPr="00782645">
        <w:rPr>
          <w:sz w:val="28"/>
          <w:szCs w:val="28"/>
        </w:rPr>
        <w:t xml:space="preserve"> </w:t>
      </w:r>
      <w:r w:rsidR="00EE6DD9">
        <w:rPr>
          <w:sz w:val="28"/>
          <w:szCs w:val="28"/>
        </w:rPr>
        <w:t>401</w:t>
      </w:r>
      <w:r w:rsidRPr="00782645">
        <w:rPr>
          <w:sz w:val="28"/>
          <w:szCs w:val="28"/>
        </w:rPr>
        <w:t xml:space="preserve"> кв.м.,  адрес (местоположение): Оренбургская область, </w:t>
      </w:r>
      <w:proofErr w:type="spellStart"/>
      <w:r w:rsidRPr="00782645">
        <w:rPr>
          <w:sz w:val="28"/>
          <w:szCs w:val="28"/>
        </w:rPr>
        <w:t>Сакмарский</w:t>
      </w:r>
      <w:proofErr w:type="spellEnd"/>
      <w:r w:rsidRPr="00782645">
        <w:rPr>
          <w:sz w:val="28"/>
          <w:szCs w:val="28"/>
        </w:rPr>
        <w:t xml:space="preserve"> район, а/о «1 Мая», кадастровый номер 56:25:0</w:t>
      </w:r>
      <w:r w:rsidR="00EE6DD9">
        <w:rPr>
          <w:sz w:val="28"/>
          <w:szCs w:val="28"/>
        </w:rPr>
        <w:t>908001</w:t>
      </w:r>
      <w:r w:rsidRPr="00782645">
        <w:rPr>
          <w:sz w:val="28"/>
          <w:szCs w:val="28"/>
        </w:rPr>
        <w:t>:</w:t>
      </w:r>
      <w:r w:rsidR="00EE6DD9">
        <w:rPr>
          <w:sz w:val="28"/>
          <w:szCs w:val="28"/>
        </w:rPr>
        <w:t>10</w:t>
      </w:r>
      <w:r w:rsidRPr="00782645">
        <w:rPr>
          <w:sz w:val="28"/>
          <w:szCs w:val="28"/>
        </w:rPr>
        <w:t>,  на вид  разрешенного использования земельного участка: «для сельскохозяйственного использования (код 1.0)»</w:t>
      </w:r>
    </w:p>
    <w:p w:rsidR="007B40B0" w:rsidRPr="00E86C17" w:rsidRDefault="007B40B0" w:rsidP="006F0556">
      <w:pPr>
        <w:numPr>
          <w:ilvl w:val="0"/>
          <w:numId w:val="7"/>
        </w:numPr>
        <w:jc w:val="both"/>
        <w:rPr>
          <w:sz w:val="28"/>
          <w:szCs w:val="28"/>
        </w:rPr>
      </w:pPr>
      <w:r w:rsidRPr="00E86C17">
        <w:rPr>
          <w:sz w:val="28"/>
          <w:szCs w:val="28"/>
        </w:rPr>
        <w:t xml:space="preserve">Предложить </w:t>
      </w:r>
      <w:r w:rsidR="00E86C17" w:rsidRPr="00E86C17">
        <w:rPr>
          <w:sz w:val="28"/>
          <w:szCs w:val="28"/>
        </w:rPr>
        <w:t>Филиал</w:t>
      </w:r>
      <w:r w:rsidR="00E86C17">
        <w:rPr>
          <w:sz w:val="28"/>
          <w:szCs w:val="28"/>
        </w:rPr>
        <w:t>у</w:t>
      </w:r>
      <w:r w:rsidR="00E86C17" w:rsidRPr="00E86C17">
        <w:rPr>
          <w:sz w:val="28"/>
          <w:szCs w:val="28"/>
        </w:rPr>
        <w:t xml:space="preserve"> ППК «</w:t>
      </w:r>
      <w:proofErr w:type="spellStart"/>
      <w:r w:rsidR="00E86C17" w:rsidRPr="00E86C17">
        <w:rPr>
          <w:sz w:val="28"/>
          <w:szCs w:val="28"/>
        </w:rPr>
        <w:t>Роскадастр</w:t>
      </w:r>
      <w:proofErr w:type="spellEnd"/>
      <w:r w:rsidR="00E86C17" w:rsidRPr="00E86C17">
        <w:rPr>
          <w:sz w:val="28"/>
          <w:szCs w:val="28"/>
        </w:rPr>
        <w:t>» по Оренбургской области</w:t>
      </w:r>
      <w:r w:rsidRPr="00E86C17">
        <w:rPr>
          <w:sz w:val="28"/>
          <w:szCs w:val="28"/>
        </w:rPr>
        <w:t xml:space="preserve"> внести изменения в </w:t>
      </w:r>
      <w:r w:rsidR="00E86C17">
        <w:rPr>
          <w:sz w:val="28"/>
          <w:szCs w:val="28"/>
        </w:rPr>
        <w:t>единый государственный реестр недвижимости</w:t>
      </w:r>
      <w:r w:rsidRPr="00E86C17">
        <w:rPr>
          <w:sz w:val="28"/>
          <w:szCs w:val="28"/>
        </w:rPr>
        <w:t>.</w:t>
      </w:r>
    </w:p>
    <w:p w:rsidR="007B40B0" w:rsidRPr="007B40B0" w:rsidRDefault="007B40B0" w:rsidP="007B40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:rsidR="0064590B" w:rsidRPr="0064590B" w:rsidRDefault="00EE6DD9" w:rsidP="006459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 главы </w:t>
      </w:r>
      <w:r w:rsidR="0064590B" w:rsidRPr="0064590B">
        <w:rPr>
          <w:sz w:val="28"/>
          <w:szCs w:val="28"/>
        </w:rPr>
        <w:t xml:space="preserve"> муниципального образования</w:t>
      </w:r>
    </w:p>
    <w:p w:rsidR="0064590B" w:rsidRPr="0064590B" w:rsidRDefault="0064590B" w:rsidP="0064590B">
      <w:pPr>
        <w:rPr>
          <w:sz w:val="28"/>
          <w:szCs w:val="28"/>
        </w:rPr>
      </w:pPr>
      <w:r w:rsidRPr="0064590B">
        <w:rPr>
          <w:sz w:val="28"/>
          <w:szCs w:val="28"/>
        </w:rPr>
        <w:t xml:space="preserve">Никольский  сельсовет                                                        </w:t>
      </w:r>
      <w:proofErr w:type="spellStart"/>
      <w:r w:rsidR="00EE6DD9">
        <w:rPr>
          <w:sz w:val="28"/>
          <w:szCs w:val="28"/>
        </w:rPr>
        <w:t>Г.А.Кабакова</w:t>
      </w:r>
      <w:proofErr w:type="spellEnd"/>
    </w:p>
    <w:p w:rsidR="0064590B" w:rsidRPr="0064590B" w:rsidRDefault="0064590B" w:rsidP="0064590B">
      <w:pPr>
        <w:rPr>
          <w:sz w:val="28"/>
          <w:szCs w:val="28"/>
        </w:rPr>
      </w:pPr>
    </w:p>
    <w:p w:rsidR="00637F14" w:rsidRDefault="00637F14" w:rsidP="00637F14">
      <w:pPr>
        <w:pStyle w:val="Style4"/>
        <w:widowControl/>
        <w:tabs>
          <w:tab w:val="left" w:pos="1085"/>
        </w:tabs>
        <w:spacing w:line="240" w:lineRule="auto"/>
        <w:ind w:firstLine="360"/>
        <w:jc w:val="both"/>
        <w:rPr>
          <w:rStyle w:val="FontStyle11"/>
          <w:sz w:val="28"/>
          <w:szCs w:val="28"/>
        </w:rPr>
      </w:pPr>
    </w:p>
    <w:p w:rsidR="00702880" w:rsidRDefault="00702880" w:rsidP="00637F14">
      <w:pPr>
        <w:pStyle w:val="Style4"/>
        <w:widowControl/>
        <w:tabs>
          <w:tab w:val="left" w:pos="1085"/>
        </w:tabs>
        <w:spacing w:line="240" w:lineRule="auto"/>
        <w:ind w:firstLine="360"/>
        <w:jc w:val="both"/>
        <w:rPr>
          <w:rStyle w:val="FontStyle11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5"/>
        <w:gridCol w:w="7709"/>
      </w:tblGrid>
      <w:tr w:rsidR="00637F14" w:rsidRPr="00EF096A" w:rsidTr="005413C8">
        <w:trPr>
          <w:trHeight w:val="1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F14" w:rsidRPr="00EF096A" w:rsidRDefault="00637F14" w:rsidP="00637F14">
            <w:pPr>
              <w:jc w:val="both"/>
              <w:rPr>
                <w:sz w:val="22"/>
                <w:szCs w:val="22"/>
              </w:rPr>
            </w:pPr>
            <w:r w:rsidRPr="00EF096A">
              <w:rPr>
                <w:sz w:val="22"/>
                <w:szCs w:val="22"/>
              </w:rPr>
              <w:t>Разослано:</w:t>
            </w: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F14" w:rsidRPr="00EF096A" w:rsidRDefault="00637F14" w:rsidP="00E86C17">
            <w:pPr>
              <w:jc w:val="both"/>
              <w:rPr>
                <w:sz w:val="22"/>
                <w:szCs w:val="22"/>
              </w:rPr>
            </w:pPr>
            <w:r w:rsidRPr="00EF096A">
              <w:rPr>
                <w:sz w:val="22"/>
                <w:szCs w:val="22"/>
              </w:rPr>
              <w:t xml:space="preserve">В дело – </w:t>
            </w:r>
            <w:r w:rsidR="00570CA3" w:rsidRPr="00EF096A">
              <w:rPr>
                <w:sz w:val="22"/>
                <w:szCs w:val="22"/>
              </w:rPr>
              <w:t>1</w:t>
            </w:r>
            <w:r w:rsidRPr="00EF096A">
              <w:rPr>
                <w:sz w:val="22"/>
                <w:szCs w:val="22"/>
              </w:rPr>
              <w:t xml:space="preserve"> экз.,  </w:t>
            </w:r>
            <w:r w:rsidR="00E86C17" w:rsidRPr="00E86C17">
              <w:rPr>
                <w:sz w:val="22"/>
                <w:szCs w:val="22"/>
              </w:rPr>
              <w:t>Филиал ППК «</w:t>
            </w:r>
            <w:proofErr w:type="spellStart"/>
            <w:r w:rsidR="00E86C17" w:rsidRPr="00E86C17">
              <w:rPr>
                <w:sz w:val="22"/>
                <w:szCs w:val="22"/>
              </w:rPr>
              <w:t>Роскадастр</w:t>
            </w:r>
            <w:proofErr w:type="spellEnd"/>
            <w:r w:rsidR="00E86C17" w:rsidRPr="00E86C17">
              <w:rPr>
                <w:sz w:val="22"/>
                <w:szCs w:val="22"/>
              </w:rPr>
              <w:t>»</w:t>
            </w:r>
            <w:r w:rsidR="00E86C17">
              <w:rPr>
                <w:sz w:val="22"/>
                <w:szCs w:val="22"/>
              </w:rPr>
              <w:t xml:space="preserve"> </w:t>
            </w:r>
            <w:r w:rsidR="00E86C17" w:rsidRPr="00E86C17">
              <w:rPr>
                <w:sz w:val="22"/>
                <w:szCs w:val="22"/>
              </w:rPr>
              <w:t>по Оренбургской области</w:t>
            </w:r>
            <w:r w:rsidR="0064590B">
              <w:rPr>
                <w:sz w:val="22"/>
                <w:szCs w:val="22"/>
              </w:rPr>
              <w:t>,</w:t>
            </w:r>
          </w:p>
          <w:p w:rsidR="00637F14" w:rsidRPr="00EF096A" w:rsidRDefault="00EE6DD9" w:rsidP="00EE6D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Попову Г.А.</w:t>
            </w:r>
          </w:p>
        </w:tc>
      </w:tr>
    </w:tbl>
    <w:p w:rsidR="00343D69" w:rsidRPr="00EF096A" w:rsidRDefault="00343D69">
      <w:pPr>
        <w:rPr>
          <w:sz w:val="22"/>
          <w:szCs w:val="22"/>
        </w:rPr>
      </w:pPr>
    </w:p>
    <w:sectPr w:rsidR="00343D69" w:rsidRPr="00EF096A" w:rsidSect="00B2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56"/>
    <w:multiLevelType w:val="hybridMultilevel"/>
    <w:tmpl w:val="B6265BCE"/>
    <w:lvl w:ilvl="0" w:tplc="DDC44FD2">
      <w:start w:val="1"/>
      <w:numFmt w:val="decimal"/>
      <w:lvlText w:val="%1."/>
      <w:lvlJc w:val="left"/>
      <w:pPr>
        <w:ind w:left="128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EB5350D"/>
    <w:multiLevelType w:val="hybridMultilevel"/>
    <w:tmpl w:val="325409CA"/>
    <w:lvl w:ilvl="0" w:tplc="09D8E0AE">
      <w:start w:val="1"/>
      <w:numFmt w:val="decimal"/>
      <w:lvlText w:val="%1."/>
      <w:lvlJc w:val="left"/>
      <w:pPr>
        <w:ind w:left="132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22F12171"/>
    <w:multiLevelType w:val="hybridMultilevel"/>
    <w:tmpl w:val="F46EC258"/>
    <w:lvl w:ilvl="0" w:tplc="C578411A">
      <w:start w:val="1"/>
      <w:numFmt w:val="decimal"/>
      <w:lvlText w:val="%1."/>
      <w:lvlJc w:val="left"/>
      <w:pPr>
        <w:ind w:left="128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30CE0636"/>
    <w:multiLevelType w:val="hybridMultilevel"/>
    <w:tmpl w:val="95B262A4"/>
    <w:lvl w:ilvl="0" w:tplc="87683A28">
      <w:start w:val="1"/>
      <w:numFmt w:val="decimal"/>
      <w:lvlText w:val="%1."/>
      <w:lvlJc w:val="left"/>
      <w:pPr>
        <w:ind w:left="81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63D53"/>
    <w:multiLevelType w:val="hybridMultilevel"/>
    <w:tmpl w:val="43A437FC"/>
    <w:lvl w:ilvl="0" w:tplc="02DE516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67AE4953"/>
    <w:multiLevelType w:val="hybridMultilevel"/>
    <w:tmpl w:val="840E94B4"/>
    <w:lvl w:ilvl="0" w:tplc="2C40E430">
      <w:start w:val="1"/>
      <w:numFmt w:val="decimal"/>
      <w:lvlText w:val="%1."/>
      <w:lvlJc w:val="left"/>
      <w:pPr>
        <w:ind w:left="144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7FFE0539"/>
    <w:multiLevelType w:val="hybridMultilevel"/>
    <w:tmpl w:val="CB76F33A"/>
    <w:lvl w:ilvl="0" w:tplc="87683A28">
      <w:start w:val="1"/>
      <w:numFmt w:val="decimal"/>
      <w:lvlText w:val="%1."/>
      <w:lvlJc w:val="left"/>
      <w:pPr>
        <w:ind w:left="81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B3C"/>
    <w:rsid w:val="001407E2"/>
    <w:rsid w:val="001A4C58"/>
    <w:rsid w:val="002C757D"/>
    <w:rsid w:val="00343D69"/>
    <w:rsid w:val="00395840"/>
    <w:rsid w:val="00570CA3"/>
    <w:rsid w:val="005B6D7B"/>
    <w:rsid w:val="005C4570"/>
    <w:rsid w:val="00637F14"/>
    <w:rsid w:val="0064590B"/>
    <w:rsid w:val="00666643"/>
    <w:rsid w:val="006B18E5"/>
    <w:rsid w:val="006C719F"/>
    <w:rsid w:val="00702880"/>
    <w:rsid w:val="00757B3C"/>
    <w:rsid w:val="00782645"/>
    <w:rsid w:val="007B40B0"/>
    <w:rsid w:val="007F14D2"/>
    <w:rsid w:val="00862F45"/>
    <w:rsid w:val="00865407"/>
    <w:rsid w:val="00893651"/>
    <w:rsid w:val="008B47C7"/>
    <w:rsid w:val="008C684B"/>
    <w:rsid w:val="00935052"/>
    <w:rsid w:val="009870A5"/>
    <w:rsid w:val="009A156C"/>
    <w:rsid w:val="00A37A34"/>
    <w:rsid w:val="00AB466A"/>
    <w:rsid w:val="00B227B9"/>
    <w:rsid w:val="00B25F4A"/>
    <w:rsid w:val="00B905F4"/>
    <w:rsid w:val="00BC628E"/>
    <w:rsid w:val="00C04B75"/>
    <w:rsid w:val="00DE1A77"/>
    <w:rsid w:val="00E86C17"/>
    <w:rsid w:val="00EE6DD9"/>
    <w:rsid w:val="00EF096A"/>
    <w:rsid w:val="00F11C5C"/>
    <w:rsid w:val="00FC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37F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637F1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1">
    <w:name w:val="Font Style11"/>
    <w:rsid w:val="00637F14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6459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45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4</cp:revision>
  <cp:lastPrinted>2023-08-15T06:27:00Z</cp:lastPrinted>
  <dcterms:created xsi:type="dcterms:W3CDTF">2024-02-13T09:49:00Z</dcterms:created>
  <dcterms:modified xsi:type="dcterms:W3CDTF">2024-02-13T11:21:00Z</dcterms:modified>
</cp:coreProperties>
</file>