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8" w:rsidRPr="0093527A" w:rsidRDefault="00981EB8" w:rsidP="00981EB8">
      <w:pPr>
        <w:ind w:left="360"/>
        <w:jc w:val="both"/>
        <w:rPr>
          <w:sz w:val="28"/>
          <w:szCs w:val="28"/>
        </w:rPr>
      </w:pPr>
    </w:p>
    <w:p w:rsidR="00981EB8" w:rsidRPr="0093527A" w:rsidRDefault="00981EB8" w:rsidP="00981EB8"/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Совет депутатов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муниципального образования</w:t>
      </w:r>
    </w:p>
    <w:p w:rsidR="00981EB8" w:rsidRPr="00025C1D" w:rsidRDefault="00025C1D" w:rsidP="00981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B8" w:rsidRPr="00025C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981EB8" w:rsidRPr="00025C1D">
        <w:rPr>
          <w:sz w:val="28"/>
          <w:szCs w:val="28"/>
        </w:rPr>
        <w:t xml:space="preserve"> сельсовет                                              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Сакмарского района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Оренбургской области</w:t>
      </w:r>
    </w:p>
    <w:p w:rsidR="00981EB8" w:rsidRPr="0098376A" w:rsidRDefault="00981EB8" w:rsidP="00981EB8">
      <w:r w:rsidRPr="00025C1D">
        <w:rPr>
          <w:sz w:val="28"/>
          <w:szCs w:val="28"/>
        </w:rPr>
        <w:t xml:space="preserve">        </w:t>
      </w:r>
      <w:r w:rsidR="0098376A">
        <w:rPr>
          <w:sz w:val="28"/>
          <w:szCs w:val="28"/>
        </w:rPr>
        <w:t xml:space="preserve"> </w:t>
      </w:r>
      <w:r w:rsidRPr="00025C1D">
        <w:rPr>
          <w:sz w:val="28"/>
          <w:szCs w:val="28"/>
        </w:rPr>
        <w:t xml:space="preserve"> </w:t>
      </w:r>
      <w:r w:rsidR="0098376A" w:rsidRPr="0098376A">
        <w:t>четвертого</w:t>
      </w:r>
      <w:r w:rsidRPr="0098376A">
        <w:t xml:space="preserve"> созыва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    РЕШЕНИЕ </w:t>
      </w:r>
    </w:p>
    <w:p w:rsidR="00981EB8" w:rsidRPr="00025C1D" w:rsidRDefault="00981EB8" w:rsidP="00981EB8">
      <w:pPr>
        <w:rPr>
          <w:sz w:val="28"/>
          <w:szCs w:val="28"/>
          <w:u w:val="single"/>
        </w:rPr>
      </w:pPr>
      <w:r w:rsidRPr="00025C1D">
        <w:rPr>
          <w:sz w:val="28"/>
          <w:szCs w:val="28"/>
        </w:rPr>
        <w:t xml:space="preserve">       </w:t>
      </w:r>
      <w:r w:rsidRPr="00025C1D">
        <w:rPr>
          <w:sz w:val="28"/>
          <w:szCs w:val="28"/>
          <w:u w:val="single"/>
        </w:rPr>
        <w:t xml:space="preserve">от </w:t>
      </w:r>
      <w:r w:rsidR="00D53B72">
        <w:rPr>
          <w:sz w:val="28"/>
          <w:szCs w:val="28"/>
          <w:u w:val="single"/>
        </w:rPr>
        <w:t>16</w:t>
      </w:r>
      <w:r w:rsidR="0061197B">
        <w:rPr>
          <w:sz w:val="28"/>
          <w:szCs w:val="28"/>
          <w:u w:val="single"/>
        </w:rPr>
        <w:t>.01.202</w:t>
      </w:r>
      <w:r w:rsidR="00D53B72">
        <w:rPr>
          <w:sz w:val="28"/>
          <w:szCs w:val="28"/>
          <w:u w:val="single"/>
        </w:rPr>
        <w:t>3</w:t>
      </w:r>
      <w:r w:rsidRPr="00025C1D">
        <w:rPr>
          <w:sz w:val="28"/>
          <w:szCs w:val="28"/>
          <w:u w:val="single"/>
        </w:rPr>
        <w:t xml:space="preserve"> № </w:t>
      </w:r>
      <w:r w:rsidR="00D53B72">
        <w:rPr>
          <w:sz w:val="28"/>
          <w:szCs w:val="28"/>
          <w:u w:val="single"/>
        </w:rPr>
        <w:t>90/2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с. Никольское </w:t>
      </w:r>
    </w:p>
    <w:p w:rsidR="00981EB8" w:rsidRPr="00025C1D" w:rsidRDefault="00981EB8" w:rsidP="00981EB8">
      <w:pPr>
        <w:rPr>
          <w:sz w:val="28"/>
          <w:szCs w:val="28"/>
        </w:rPr>
      </w:pP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О внесении изменений и дополнений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в решение Совета депутатов от </w:t>
      </w:r>
      <w:r w:rsidR="00413386">
        <w:rPr>
          <w:sz w:val="28"/>
          <w:szCs w:val="28"/>
        </w:rPr>
        <w:t>19.03.2021</w:t>
      </w:r>
    </w:p>
    <w:p w:rsidR="00981EB8" w:rsidRDefault="00981EB8" w:rsidP="00814491">
      <w:r w:rsidRPr="00025C1D">
        <w:rPr>
          <w:sz w:val="28"/>
          <w:szCs w:val="28"/>
        </w:rPr>
        <w:t xml:space="preserve">№ </w:t>
      </w:r>
      <w:r w:rsidR="00413386">
        <w:rPr>
          <w:sz w:val="28"/>
          <w:szCs w:val="28"/>
        </w:rPr>
        <w:t>30</w:t>
      </w:r>
    </w:p>
    <w:p w:rsidR="00981EB8" w:rsidRDefault="00981EB8" w:rsidP="00981EB8">
      <w:pPr>
        <w:jc w:val="both"/>
      </w:pPr>
    </w:p>
    <w:p w:rsidR="009A5577" w:rsidRDefault="009A5577" w:rsidP="00981EB8">
      <w:pPr>
        <w:jc w:val="both"/>
      </w:pPr>
    </w:p>
    <w:p w:rsidR="00981EB8" w:rsidRDefault="00981EB8" w:rsidP="00981EB8">
      <w:pPr>
        <w:jc w:val="both"/>
        <w:rPr>
          <w:sz w:val="28"/>
          <w:szCs w:val="28"/>
        </w:rPr>
      </w:pPr>
      <w:r w:rsidRPr="0093527A">
        <w:t xml:space="preserve"> </w:t>
      </w:r>
      <w:r w:rsidRPr="007414B3">
        <w:t xml:space="preserve">     </w:t>
      </w:r>
      <w:proofErr w:type="gramStart"/>
      <w:r w:rsidRPr="007414B3">
        <w:rPr>
          <w:sz w:val="28"/>
          <w:szCs w:val="28"/>
        </w:rPr>
        <w:t xml:space="preserve">В соответствии </w:t>
      </w:r>
      <w:r w:rsidR="00814491">
        <w:rPr>
          <w:sz w:val="28"/>
          <w:szCs w:val="28"/>
        </w:rPr>
        <w:t xml:space="preserve">с Трудовым кодексом Российской Федерации, </w:t>
      </w:r>
      <w:r w:rsidRPr="007414B3">
        <w:rPr>
          <w:sz w:val="28"/>
          <w:szCs w:val="28"/>
        </w:rPr>
        <w:t>со статьей 15 Закона Оренбургской области от 10 октября 2007 г. № 1611/339-</w:t>
      </w:r>
      <w:r w:rsidRPr="007414B3">
        <w:rPr>
          <w:sz w:val="28"/>
          <w:szCs w:val="28"/>
          <w:lang w:val="en-US"/>
        </w:rPr>
        <w:t>IV</w:t>
      </w:r>
      <w:r w:rsidRPr="007414B3">
        <w:rPr>
          <w:sz w:val="28"/>
          <w:szCs w:val="28"/>
        </w:rPr>
        <w:t xml:space="preserve">-ОЗ «О муниципальной службе в Оренбургской области», </w:t>
      </w:r>
      <w:r>
        <w:rPr>
          <w:sz w:val="28"/>
          <w:szCs w:val="28"/>
        </w:rPr>
        <w:t>Федеральным законом от 2 марта 2007 года</w:t>
      </w:r>
      <w:r w:rsidRPr="007414B3">
        <w:rPr>
          <w:sz w:val="28"/>
          <w:szCs w:val="28"/>
        </w:rPr>
        <w:t xml:space="preserve">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814491">
        <w:rPr>
          <w:sz w:val="28"/>
          <w:szCs w:val="28"/>
        </w:rPr>
        <w:t xml:space="preserve">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7414B3">
        <w:rPr>
          <w:sz w:val="28"/>
          <w:szCs w:val="28"/>
        </w:rPr>
        <w:t>Совет депутатов муниципального</w:t>
      </w:r>
      <w:proofErr w:type="gramEnd"/>
      <w:r w:rsidRPr="007414B3">
        <w:rPr>
          <w:sz w:val="28"/>
          <w:szCs w:val="28"/>
        </w:rPr>
        <w:t xml:space="preserve"> образования Никольский сельсовет </w:t>
      </w:r>
      <w:proofErr w:type="gramStart"/>
      <w:r w:rsidRPr="007414B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л:</w:t>
      </w:r>
    </w:p>
    <w:p w:rsidR="00981EB8" w:rsidRPr="007414B3" w:rsidRDefault="00981EB8" w:rsidP="00981EB8">
      <w:pPr>
        <w:jc w:val="both"/>
        <w:rPr>
          <w:sz w:val="28"/>
          <w:szCs w:val="28"/>
        </w:rPr>
      </w:pPr>
    </w:p>
    <w:p w:rsidR="00413386" w:rsidRPr="00413386" w:rsidRDefault="00981EB8" w:rsidP="00413386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1.В</w:t>
      </w:r>
      <w:r w:rsidRPr="00F00092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092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F00092">
        <w:rPr>
          <w:rFonts w:eastAsia="Calibri"/>
          <w:sz w:val="28"/>
          <w:szCs w:val="28"/>
          <w:lang w:eastAsia="en-US"/>
        </w:rPr>
        <w:t xml:space="preserve">от </w:t>
      </w:r>
      <w:r w:rsidR="00413386">
        <w:rPr>
          <w:rFonts w:eastAsia="Calibri"/>
          <w:sz w:val="28"/>
          <w:szCs w:val="28"/>
          <w:lang w:eastAsia="en-US"/>
        </w:rPr>
        <w:t>19.03.2021</w:t>
      </w:r>
      <w:r>
        <w:rPr>
          <w:rFonts w:eastAsia="Calibri"/>
          <w:sz w:val="28"/>
          <w:szCs w:val="28"/>
          <w:lang w:eastAsia="en-US"/>
        </w:rPr>
        <w:t xml:space="preserve"> №  </w:t>
      </w:r>
      <w:r w:rsidRPr="00F00092">
        <w:rPr>
          <w:rFonts w:eastAsia="Calibri"/>
          <w:sz w:val="28"/>
          <w:szCs w:val="28"/>
          <w:lang w:eastAsia="en-US"/>
        </w:rPr>
        <w:t xml:space="preserve">№ </w:t>
      </w:r>
      <w:r w:rsidR="00413386">
        <w:rPr>
          <w:rFonts w:eastAsia="Calibri"/>
          <w:sz w:val="28"/>
          <w:szCs w:val="28"/>
          <w:lang w:eastAsia="en-US"/>
        </w:rPr>
        <w:t>30</w:t>
      </w:r>
      <w:r w:rsidRPr="00F000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413386" w:rsidRPr="00413386">
        <w:rPr>
          <w:rFonts w:eastAsia="Calibri"/>
          <w:bCs/>
          <w:sz w:val="28"/>
          <w:szCs w:val="28"/>
          <w:lang w:eastAsia="ru-RU"/>
        </w:rPr>
        <w:t xml:space="preserve">Об утверждении Положения </w:t>
      </w:r>
    </w:p>
    <w:p w:rsidR="00413386" w:rsidRPr="00413386" w:rsidRDefault="00413386" w:rsidP="00413386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413386">
        <w:rPr>
          <w:rFonts w:eastAsia="Calibri"/>
          <w:bCs/>
          <w:sz w:val="28"/>
          <w:szCs w:val="28"/>
          <w:lang w:eastAsia="ru-RU"/>
        </w:rPr>
        <w:t>«О денежном содержании главы муниципального образования Никольский</w:t>
      </w:r>
    </w:p>
    <w:p w:rsidR="00C03C59" w:rsidRPr="00413386" w:rsidRDefault="00413386" w:rsidP="00413386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413386">
        <w:rPr>
          <w:rFonts w:eastAsia="Calibri"/>
          <w:bCs/>
          <w:sz w:val="28"/>
          <w:szCs w:val="28"/>
          <w:lang w:eastAsia="ru-RU"/>
        </w:rPr>
        <w:t>сельсовет Сакмарского района Оренбургской области»</w:t>
      </w:r>
      <w:r>
        <w:rPr>
          <w:rFonts w:eastAsia="Calibri"/>
          <w:bCs/>
          <w:sz w:val="28"/>
          <w:szCs w:val="28"/>
          <w:lang w:eastAsia="ru-RU"/>
        </w:rPr>
        <w:t>»</w:t>
      </w:r>
      <w:r w:rsidR="00C03C59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7744F4" w:rsidRDefault="007744F4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209E8"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 xml:space="preserve">В приложении к решению Совета депутатов от </w:t>
      </w:r>
      <w:r w:rsidR="00413386">
        <w:rPr>
          <w:rFonts w:eastAsia="Calibri"/>
          <w:sz w:val="28"/>
          <w:szCs w:val="28"/>
          <w:lang w:eastAsia="en-US"/>
        </w:rPr>
        <w:t>19.03.2021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="00413386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209E8" w:rsidRPr="00413386" w:rsidRDefault="00413386" w:rsidP="00413386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«</w:t>
      </w:r>
      <w:r w:rsidRPr="00413386">
        <w:rPr>
          <w:rFonts w:eastAsia="Calibri"/>
          <w:bCs/>
          <w:sz w:val="28"/>
          <w:szCs w:val="28"/>
          <w:lang w:eastAsia="ru-RU"/>
        </w:rPr>
        <w:t>Об утверждении Положения «О денежном содержании главы муниципального образования Никольский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413386">
        <w:rPr>
          <w:rFonts w:eastAsia="Calibri"/>
          <w:bCs/>
          <w:sz w:val="28"/>
          <w:szCs w:val="28"/>
          <w:lang w:eastAsia="ru-RU"/>
        </w:rPr>
        <w:t>сельсовет Сакмарского района Оренбургской области»</w:t>
      </w:r>
      <w:r>
        <w:rPr>
          <w:rFonts w:eastAsia="Calibri"/>
          <w:bCs/>
          <w:sz w:val="28"/>
          <w:szCs w:val="28"/>
          <w:lang w:eastAsia="ru-RU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744F4">
        <w:rPr>
          <w:rFonts w:eastAsia="Calibri"/>
          <w:sz w:val="28"/>
          <w:szCs w:val="28"/>
          <w:lang w:eastAsia="en-US"/>
        </w:rPr>
        <w:t>п</w:t>
      </w:r>
      <w:r w:rsidR="004209E8">
        <w:rPr>
          <w:rFonts w:eastAsia="Calibri"/>
          <w:sz w:val="28"/>
          <w:szCs w:val="28"/>
          <w:lang w:eastAsia="en-US"/>
        </w:rPr>
        <w:t>ункт 4 изложить в новой редакции:</w:t>
      </w:r>
    </w:p>
    <w:p w:rsidR="00413386" w:rsidRDefault="00413386" w:rsidP="0041338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13386" w:rsidRPr="00413386" w:rsidRDefault="00413386" w:rsidP="0041338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413386">
        <w:rPr>
          <w:sz w:val="28"/>
          <w:szCs w:val="28"/>
          <w:lang w:eastAsia="ru-RU"/>
        </w:rPr>
        <w:t xml:space="preserve">4. </w:t>
      </w:r>
      <w:proofErr w:type="gramStart"/>
      <w:r w:rsidRPr="00413386">
        <w:rPr>
          <w:sz w:val="28"/>
          <w:szCs w:val="28"/>
          <w:lang w:eastAsia="ru-RU"/>
        </w:rPr>
        <w:t>Размер должностного оклада главы муниципального образования Никольский сельсовет Сакмарского района, увеличивается (индексируются) с учетом уровня инфляции (потребительских цен) на основании муниципального правового акта в пределах фонда оплаты труда, предусмотренного решением  Совета депутатов о бюджете муниципального образования  на соответствующий финансовый год, при этом его размер подлежит округлению до целого рубля в сторону увеличения.</w:t>
      </w:r>
      <w:proofErr w:type="gramEnd"/>
    </w:p>
    <w:p w:rsidR="004209E8" w:rsidRPr="004209E8" w:rsidRDefault="004209E8" w:rsidP="004209E8">
      <w:pPr>
        <w:suppressAutoHyphens w:val="0"/>
        <w:ind w:firstLine="360"/>
        <w:jc w:val="both"/>
        <w:rPr>
          <w:sz w:val="28"/>
          <w:szCs w:val="28"/>
          <w:lang w:eastAsia="ru-RU"/>
        </w:rPr>
      </w:pPr>
    </w:p>
    <w:p w:rsidR="004209E8" w:rsidRPr="004209E8" w:rsidRDefault="004209E8" w:rsidP="00DB3099">
      <w:pPr>
        <w:suppressAutoHyphens w:val="0"/>
        <w:jc w:val="center"/>
        <w:rPr>
          <w:sz w:val="28"/>
          <w:szCs w:val="28"/>
          <w:lang w:eastAsia="ru-RU"/>
        </w:rPr>
      </w:pPr>
      <w:r w:rsidRPr="004209E8">
        <w:rPr>
          <w:sz w:val="28"/>
          <w:szCs w:val="28"/>
          <w:lang w:eastAsia="ru-RU"/>
        </w:rPr>
        <w:t>Размер должностного оклада</w:t>
      </w:r>
    </w:p>
    <w:p w:rsidR="004209E8" w:rsidRPr="004209E8" w:rsidRDefault="004209E8" w:rsidP="00DB3099">
      <w:pPr>
        <w:suppressAutoHyphens w:val="0"/>
        <w:jc w:val="center"/>
        <w:rPr>
          <w:sz w:val="28"/>
          <w:szCs w:val="28"/>
          <w:lang w:eastAsia="ru-RU"/>
        </w:rPr>
      </w:pPr>
      <w:r w:rsidRPr="004209E8">
        <w:rPr>
          <w:sz w:val="28"/>
          <w:szCs w:val="28"/>
          <w:lang w:eastAsia="ru-RU"/>
        </w:rPr>
        <w:t>главы муниципального образования Никольский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4209E8" w:rsidRPr="004209E8" w:rsidTr="006912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 xml:space="preserve">№ по </w:t>
            </w:r>
            <w:proofErr w:type="gramStart"/>
            <w:r w:rsidRPr="004209E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209E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4209E8" w:rsidRPr="004209E8" w:rsidTr="006912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8" w:rsidRPr="004209E8" w:rsidRDefault="004209E8" w:rsidP="004209E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209E8">
              <w:rPr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8" w:rsidRPr="004209E8" w:rsidRDefault="00413386" w:rsidP="00D53B7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53B72">
              <w:rPr>
                <w:sz w:val="28"/>
                <w:szCs w:val="28"/>
                <w:lang w:eastAsia="ru-RU"/>
              </w:rPr>
              <w:t>8766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,</w:t>
            </w:r>
            <w:r w:rsidR="004209E8" w:rsidRPr="004209E8">
              <w:rPr>
                <w:sz w:val="28"/>
                <w:szCs w:val="28"/>
                <w:lang w:eastAsia="ru-RU"/>
              </w:rPr>
              <w:t>00</w:t>
            </w:r>
          </w:p>
        </w:tc>
      </w:tr>
    </w:tbl>
    <w:p w:rsidR="00153C60" w:rsidRDefault="00153C60" w:rsidP="00E06C33">
      <w:pPr>
        <w:suppressAutoHyphens w:val="0"/>
        <w:jc w:val="both"/>
        <w:rPr>
          <w:sz w:val="28"/>
          <w:szCs w:val="28"/>
          <w:lang w:eastAsia="ru-RU"/>
        </w:rPr>
      </w:pPr>
    </w:p>
    <w:p w:rsidR="00153C60" w:rsidRDefault="00153C60" w:rsidP="00E06C33">
      <w:pPr>
        <w:suppressAutoHyphens w:val="0"/>
        <w:jc w:val="both"/>
        <w:rPr>
          <w:sz w:val="28"/>
          <w:szCs w:val="28"/>
          <w:lang w:eastAsia="ru-RU"/>
        </w:rPr>
      </w:pPr>
    </w:p>
    <w:p w:rsidR="00153C60" w:rsidRDefault="00153C60" w:rsidP="00E06C33">
      <w:pPr>
        <w:suppressAutoHyphens w:val="0"/>
        <w:jc w:val="both"/>
        <w:rPr>
          <w:sz w:val="28"/>
          <w:szCs w:val="28"/>
          <w:lang w:eastAsia="ru-RU"/>
        </w:rPr>
      </w:pPr>
    </w:p>
    <w:p w:rsidR="006E51F1" w:rsidRDefault="00C57223" w:rsidP="006E51F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E51F1">
        <w:rPr>
          <w:sz w:val="28"/>
          <w:szCs w:val="28"/>
          <w:lang w:eastAsia="ru-RU"/>
        </w:rPr>
        <w:t xml:space="preserve">     </w:t>
      </w:r>
    </w:p>
    <w:p w:rsidR="00413386" w:rsidRDefault="006E51F1" w:rsidP="006E51F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13386">
        <w:rPr>
          <w:sz w:val="28"/>
          <w:szCs w:val="28"/>
          <w:lang w:eastAsia="ru-RU"/>
        </w:rPr>
        <w:t>1.2. Пункт 4 части 5 изложить в новой редакции:</w:t>
      </w:r>
    </w:p>
    <w:p w:rsidR="00413386" w:rsidRPr="00D1395F" w:rsidRDefault="00413386" w:rsidP="00413386">
      <w:pPr>
        <w:rPr>
          <w:sz w:val="28"/>
          <w:szCs w:val="28"/>
        </w:rPr>
      </w:pP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</w:t>
      </w:r>
      <w:r w:rsidR="00C57223">
        <w:rPr>
          <w:sz w:val="28"/>
          <w:szCs w:val="28"/>
          <w:lang w:eastAsia="ru-RU"/>
        </w:rPr>
        <w:t>«</w:t>
      </w:r>
      <w:r w:rsidRPr="008F66FA">
        <w:rPr>
          <w:sz w:val="28"/>
          <w:szCs w:val="28"/>
          <w:u w:val="single"/>
          <w:lang w:eastAsia="ru-RU"/>
        </w:rPr>
        <w:t>4) Материальная помощь</w:t>
      </w:r>
      <w:r w:rsidRPr="008F66FA">
        <w:rPr>
          <w:sz w:val="28"/>
          <w:szCs w:val="28"/>
          <w:lang w:eastAsia="ru-RU"/>
        </w:rPr>
        <w:t>.</w:t>
      </w:r>
    </w:p>
    <w:p w:rsidR="008F66FA" w:rsidRPr="008F66FA" w:rsidRDefault="008F66FA" w:rsidP="008F66FA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8F66FA">
        <w:rPr>
          <w:sz w:val="28"/>
          <w:szCs w:val="28"/>
          <w:lang w:eastAsia="ru-RU"/>
        </w:rPr>
        <w:t xml:space="preserve">     Материальная помощь</w:t>
      </w:r>
      <w:r>
        <w:rPr>
          <w:sz w:val="28"/>
          <w:szCs w:val="28"/>
          <w:lang w:eastAsia="ru-RU"/>
        </w:rPr>
        <w:t xml:space="preserve"> главе</w:t>
      </w:r>
      <w:r w:rsidRPr="008F66FA">
        <w:rPr>
          <w:sz w:val="28"/>
          <w:szCs w:val="28"/>
          <w:lang w:eastAsia="ru-RU"/>
        </w:rPr>
        <w:t xml:space="preserve"> </w:t>
      </w:r>
      <w:r w:rsidR="001C64A2">
        <w:rPr>
          <w:sz w:val="28"/>
          <w:szCs w:val="28"/>
          <w:lang w:eastAsia="ru-RU"/>
        </w:rPr>
        <w:t>выплачивается</w:t>
      </w:r>
      <w:r w:rsidRPr="008F66FA">
        <w:rPr>
          <w:sz w:val="28"/>
          <w:szCs w:val="28"/>
          <w:lang w:eastAsia="ru-RU"/>
        </w:rPr>
        <w:t xml:space="preserve"> в </w:t>
      </w:r>
      <w:r w:rsidRPr="00D76121">
        <w:rPr>
          <w:color w:val="000000"/>
          <w:spacing w:val="4"/>
          <w:sz w:val="28"/>
          <w:szCs w:val="28"/>
          <w:lang w:eastAsia="ru-RU"/>
        </w:rPr>
        <w:t xml:space="preserve"> размере </w:t>
      </w:r>
      <w:r>
        <w:rPr>
          <w:sz w:val="28"/>
          <w:szCs w:val="28"/>
        </w:rPr>
        <w:t>ежемесячного денежного содержания</w:t>
      </w:r>
      <w:r>
        <w:rPr>
          <w:color w:val="000000"/>
          <w:spacing w:val="4"/>
          <w:sz w:val="28"/>
          <w:szCs w:val="28"/>
          <w:lang w:eastAsia="ru-RU"/>
        </w:rPr>
        <w:t xml:space="preserve">  </w:t>
      </w:r>
      <w:r w:rsidRPr="008F66FA">
        <w:rPr>
          <w:sz w:val="28"/>
          <w:szCs w:val="28"/>
          <w:lang w:eastAsia="ru-RU"/>
        </w:rPr>
        <w:t>по каждому из ниже приведенных оснований в связи:</w:t>
      </w: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со смертью близких родственников (супругов, родителей, детей, братьев, сестер);</w:t>
      </w:r>
    </w:p>
    <w:p w:rsidR="008F66FA" w:rsidRPr="008F66FA" w:rsidRDefault="008F66FA" w:rsidP="008F66FA">
      <w:pPr>
        <w:jc w:val="both"/>
        <w:rPr>
          <w:sz w:val="28"/>
          <w:szCs w:val="28"/>
        </w:rPr>
      </w:pPr>
      <w:r w:rsidRPr="008F66FA">
        <w:rPr>
          <w:sz w:val="28"/>
          <w:szCs w:val="28"/>
        </w:rPr>
        <w:t xml:space="preserve">     - в связи со смертью муниципального служащего (материальная помощь выплачивается одному из членов семьи); </w:t>
      </w: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с рождением ребенка муниципального служащего;</w:t>
      </w: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с бракосочетанием муниципального служащего;</w:t>
      </w:r>
    </w:p>
    <w:p w:rsidR="008F66FA" w:rsidRPr="008F66FA" w:rsidRDefault="008F66FA" w:rsidP="008F66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с юбилейными датами 30, 35, 40, 45, 50, 55, 60, 65;</w:t>
      </w:r>
    </w:p>
    <w:p w:rsidR="008F66FA" w:rsidRPr="008F66FA" w:rsidRDefault="008F66FA" w:rsidP="008F66FA">
      <w:pPr>
        <w:suppressAutoHyphens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- утратой личного имущества в результате пожара, стихийного бедствия, потребностью в лечении или восстановлении здоровья  в связи с болезнью (травмой), несчастным случаем».</w:t>
      </w:r>
    </w:p>
    <w:p w:rsidR="008F66FA" w:rsidRPr="008F66FA" w:rsidRDefault="008F66FA" w:rsidP="008F66FA">
      <w:pPr>
        <w:suppressAutoHyphens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Основанием для выплаты материальной помощи является Решение Совета депутатов МО Никольский сельсовет.</w:t>
      </w:r>
    </w:p>
    <w:p w:rsidR="008F66FA" w:rsidRPr="008F66FA" w:rsidRDefault="008F66FA" w:rsidP="008F66FA">
      <w:pPr>
        <w:suppressAutoHyphens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  Для получения материальной помощи глава предоставляет Совету </w:t>
      </w:r>
      <w:r w:rsidR="00C57223">
        <w:rPr>
          <w:sz w:val="28"/>
          <w:szCs w:val="28"/>
          <w:lang w:eastAsia="ru-RU"/>
        </w:rPr>
        <w:t>д</w:t>
      </w:r>
      <w:r w:rsidRPr="008F66FA">
        <w:rPr>
          <w:sz w:val="28"/>
          <w:szCs w:val="28"/>
          <w:lang w:eastAsia="ru-RU"/>
        </w:rPr>
        <w:t xml:space="preserve">епутатов муниципального образования собственноручно написанное заявление с просьбой об оказании материальной помощи и указанием основания для её получения. </w:t>
      </w:r>
      <w:proofErr w:type="gramStart"/>
      <w:r w:rsidRPr="008F66FA">
        <w:rPr>
          <w:sz w:val="28"/>
          <w:szCs w:val="28"/>
          <w:lang w:eastAsia="ru-RU"/>
        </w:rPr>
        <w:t>В случае оказания материальной помощи в связи со смертью близких родственников, рождением ребенка или бракосочетанием</w:t>
      </w:r>
      <w:r w:rsidR="001F4EEE">
        <w:rPr>
          <w:sz w:val="28"/>
          <w:szCs w:val="28"/>
          <w:lang w:eastAsia="ru-RU"/>
        </w:rPr>
        <w:t xml:space="preserve">, </w:t>
      </w:r>
      <w:r w:rsidRPr="008F66FA">
        <w:rPr>
          <w:sz w:val="28"/>
          <w:szCs w:val="28"/>
          <w:lang w:eastAsia="ru-RU"/>
        </w:rPr>
        <w:t xml:space="preserve"> глава  вместе с заявлением также должен предоставить копию соответствующего документа, подтверждающего  его право на получение материальной помощи по соответствующему основанию (свидетельства о смерти, свидетельства о рождении, свидетельства о заключении брака), в связи с юбилейными датами материальная помощь предоставляется на основании данных, предоставляемых кадровой службой.</w:t>
      </w:r>
      <w:proofErr w:type="gramEnd"/>
    </w:p>
    <w:p w:rsidR="00437105" w:rsidRDefault="008F66FA" w:rsidP="001F4EE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F66FA">
        <w:rPr>
          <w:sz w:val="28"/>
          <w:szCs w:val="28"/>
          <w:lang w:eastAsia="ru-RU"/>
        </w:rPr>
        <w:t xml:space="preserve">       При расчете суммы материальной помощи учитываются размер оклада, установленного на день ее выплаты</w:t>
      </w:r>
      <w:r w:rsidR="00C57223">
        <w:rPr>
          <w:sz w:val="28"/>
          <w:szCs w:val="28"/>
          <w:lang w:eastAsia="ru-RU"/>
        </w:rPr>
        <w:t>»</w:t>
      </w:r>
      <w:r w:rsidRPr="008F66FA">
        <w:rPr>
          <w:sz w:val="28"/>
          <w:szCs w:val="28"/>
          <w:lang w:eastAsia="ru-RU"/>
        </w:rPr>
        <w:t>.</w:t>
      </w:r>
    </w:p>
    <w:p w:rsidR="00305192" w:rsidRDefault="00305192" w:rsidP="008974F4">
      <w:pPr>
        <w:suppressAutoHyphens w:val="0"/>
        <w:rPr>
          <w:sz w:val="28"/>
          <w:szCs w:val="28"/>
          <w:lang w:eastAsia="ru-RU"/>
        </w:rPr>
      </w:pPr>
    </w:p>
    <w:p w:rsidR="006768E5" w:rsidRDefault="006768E5" w:rsidP="0098376A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F4EE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 xml:space="preserve">Контроль </w:t>
      </w:r>
      <w:r w:rsidRPr="002C03FA">
        <w:rPr>
          <w:sz w:val="28"/>
          <w:szCs w:val="28"/>
          <w:lang w:eastAsia="ru-RU"/>
        </w:rPr>
        <w:t>за</w:t>
      </w:r>
      <w:proofErr w:type="gramEnd"/>
      <w:r w:rsidRPr="002C03FA">
        <w:rPr>
          <w:sz w:val="28"/>
          <w:szCs w:val="28"/>
          <w:lang w:eastAsia="ru-RU"/>
        </w:rPr>
        <w:t xml:space="preserve"> исполнением данного решения возложить на постоянную комиссию </w:t>
      </w:r>
      <w:r w:rsidRPr="002C03FA">
        <w:rPr>
          <w:sz w:val="28"/>
          <w:szCs w:val="28"/>
        </w:rPr>
        <w:t>по</w:t>
      </w:r>
      <w:r>
        <w:rPr>
          <w:sz w:val="28"/>
          <w:szCs w:val="28"/>
        </w:rPr>
        <w:t xml:space="preserve"> бюджету.</w:t>
      </w:r>
    </w:p>
    <w:p w:rsidR="0098376A" w:rsidRPr="0098376A" w:rsidRDefault="0098376A" w:rsidP="0098376A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90797C" w:rsidRPr="00D1395F" w:rsidRDefault="006768E5" w:rsidP="00975C4F">
      <w:pPr>
        <w:suppressAutoHyphens w:val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1F4EEE" w:rsidRPr="00C57223">
        <w:rPr>
          <w:sz w:val="28"/>
          <w:szCs w:val="28"/>
          <w:lang w:eastAsia="ru-RU"/>
        </w:rPr>
        <w:t>3</w:t>
      </w:r>
      <w:r w:rsidR="0090797C">
        <w:rPr>
          <w:sz w:val="28"/>
          <w:szCs w:val="28"/>
          <w:lang w:eastAsia="ru-RU"/>
        </w:rPr>
        <w:t xml:space="preserve">. Решение вступает в силу после его обнародования.          </w:t>
      </w: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54534" w:rsidRDefault="00354534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54534" w:rsidRPr="00354534" w:rsidRDefault="00354534" w:rsidP="00354534">
      <w:pPr>
        <w:suppressAutoHyphens w:val="0"/>
        <w:ind w:left="-426" w:firstLine="426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354534" w:rsidRPr="00354534" w:rsidRDefault="00354534" w:rsidP="00354534">
      <w:pPr>
        <w:suppressAutoHyphens w:val="0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>Никольского сельсовета                           Никольский сельсовет</w:t>
      </w:r>
    </w:p>
    <w:p w:rsidR="00354534" w:rsidRPr="00354534" w:rsidRDefault="00354534" w:rsidP="00354534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354534" w:rsidRPr="00354534" w:rsidRDefault="00354534" w:rsidP="00354534">
      <w:pPr>
        <w:suppressAutoHyphens w:val="0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354534">
        <w:rPr>
          <w:sz w:val="28"/>
          <w:szCs w:val="28"/>
          <w:lang w:eastAsia="ru-RU"/>
        </w:rPr>
        <w:t>Напольнова</w:t>
      </w:r>
      <w:proofErr w:type="spellEnd"/>
    </w:p>
    <w:p w:rsidR="00981EB8" w:rsidRPr="00F326BA" w:rsidRDefault="00981EB8" w:rsidP="00981EB8">
      <w:pPr>
        <w:rPr>
          <w:sz w:val="28"/>
        </w:rPr>
      </w:pPr>
    </w:p>
    <w:p w:rsidR="00C33277" w:rsidRDefault="00C33277"/>
    <w:sectPr w:rsidR="00C33277" w:rsidSect="00975C4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8"/>
    <w:rsid w:val="00025C1D"/>
    <w:rsid w:val="00117385"/>
    <w:rsid w:val="00142022"/>
    <w:rsid w:val="00153C60"/>
    <w:rsid w:val="00175F09"/>
    <w:rsid w:val="00193FB3"/>
    <w:rsid w:val="001C64A2"/>
    <w:rsid w:val="001F4EEE"/>
    <w:rsid w:val="00305192"/>
    <w:rsid w:val="00354534"/>
    <w:rsid w:val="00397A5A"/>
    <w:rsid w:val="00413386"/>
    <w:rsid w:val="004209E8"/>
    <w:rsid w:val="00437105"/>
    <w:rsid w:val="004645A1"/>
    <w:rsid w:val="0058599F"/>
    <w:rsid w:val="00586CF4"/>
    <w:rsid w:val="0061197B"/>
    <w:rsid w:val="0067243A"/>
    <w:rsid w:val="006768E5"/>
    <w:rsid w:val="006D7158"/>
    <w:rsid w:val="006E51F1"/>
    <w:rsid w:val="0073548B"/>
    <w:rsid w:val="007744F4"/>
    <w:rsid w:val="00797A82"/>
    <w:rsid w:val="007F6E67"/>
    <w:rsid w:val="008110CE"/>
    <w:rsid w:val="00814491"/>
    <w:rsid w:val="00854A9F"/>
    <w:rsid w:val="008974F4"/>
    <w:rsid w:val="008A4494"/>
    <w:rsid w:val="008F66FA"/>
    <w:rsid w:val="0090797C"/>
    <w:rsid w:val="00975C4F"/>
    <w:rsid w:val="00981EB8"/>
    <w:rsid w:val="0098376A"/>
    <w:rsid w:val="009A5577"/>
    <w:rsid w:val="00A3030D"/>
    <w:rsid w:val="00AC48AC"/>
    <w:rsid w:val="00B13B1D"/>
    <w:rsid w:val="00C03C59"/>
    <w:rsid w:val="00C33277"/>
    <w:rsid w:val="00C57223"/>
    <w:rsid w:val="00D1395F"/>
    <w:rsid w:val="00D51F97"/>
    <w:rsid w:val="00D53B72"/>
    <w:rsid w:val="00DB3099"/>
    <w:rsid w:val="00E06C33"/>
    <w:rsid w:val="00E1131D"/>
    <w:rsid w:val="00E35311"/>
    <w:rsid w:val="00F6459A"/>
    <w:rsid w:val="00F947D8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66F5-E9A8-4C16-8B2B-63B7B9B5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69</cp:revision>
  <cp:lastPrinted>2024-07-25T06:30:00Z</cp:lastPrinted>
  <dcterms:created xsi:type="dcterms:W3CDTF">2016-01-15T10:25:00Z</dcterms:created>
  <dcterms:modified xsi:type="dcterms:W3CDTF">2024-07-25T06:31:00Z</dcterms:modified>
</cp:coreProperties>
</file>